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433FA6" w14:textId="70D06D8A" w:rsidR="00C36865" w:rsidRPr="004B4B2E" w:rsidRDefault="00000000">
      <w:pPr>
        <w:spacing w:line="1" w:lineRule="exact"/>
      </w:pPr>
      <w:r w:rsidRPr="004B4B2E">
        <w:rPr>
          <w:noProof/>
        </w:rPr>
        <mc:AlternateContent>
          <mc:Choice Requires="wps">
            <w:drawing>
              <wp:anchor distT="0" distB="0" distL="114300" distR="114300" simplePos="0" relativeHeight="251659264" behindDoc="0" locked="0" layoutInCell="1" allowOverlap="1" wp14:anchorId="1BD0FC11" wp14:editId="3B62C8E2">
                <wp:simplePos x="0" y="0"/>
                <wp:positionH relativeFrom="page">
                  <wp:posOffset>6925310</wp:posOffset>
                </wp:positionH>
                <wp:positionV relativeFrom="paragraph">
                  <wp:posOffset>250190</wp:posOffset>
                </wp:positionV>
                <wp:extent cx="2593975" cy="591312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2593975" cy="5913120"/>
                        </a:xfrm>
                        <a:prstGeom prst="rect">
                          <a:avLst/>
                        </a:prstGeom>
                        <a:noFill/>
                      </wps:spPr>
                      <wps:txbx>
                        <w:txbxContent>
                          <w:p w14:paraId="6FB576D1" w14:textId="55DCF07A" w:rsidR="00330425" w:rsidRDefault="00000000">
                            <w:pPr>
                              <w:pStyle w:val="Bodytext40"/>
                              <w:rPr>
                                <w:rStyle w:val="Bodytext4"/>
                              </w:rPr>
                            </w:pPr>
                            <w:r w:rsidRPr="004B4B2E">
                              <w:rPr>
                                <w:rStyle w:val="Bodytext4"/>
                              </w:rPr>
                              <w:t>Enriquecimiento de las Artes Verano</w:t>
                            </w:r>
                            <w:r w:rsidR="00330425">
                              <w:rPr>
                                <w:rStyle w:val="Bodytext4"/>
                              </w:rPr>
                              <w:t xml:space="preserve"> </w:t>
                            </w:r>
                            <w:r w:rsidRPr="004B4B2E">
                              <w:rPr>
                                <w:rStyle w:val="Bodytext4"/>
                              </w:rPr>
                              <w:t>202</w:t>
                            </w:r>
                            <w:r w:rsidR="00D427BB">
                              <w:rPr>
                                <w:rStyle w:val="Bodytext4"/>
                              </w:rPr>
                              <w:t>5</w:t>
                            </w:r>
                          </w:p>
                          <w:p w14:paraId="6F653B2A" w14:textId="258A59AE" w:rsidR="00C36865" w:rsidRPr="004B4B2E" w:rsidRDefault="00000000">
                            <w:pPr>
                              <w:pStyle w:val="Bodytext40"/>
                              <w:rPr>
                                <w:sz w:val="32"/>
                                <w:szCs w:val="32"/>
                              </w:rPr>
                            </w:pPr>
                            <w:r w:rsidRPr="00330425">
                              <w:rPr>
                                <w:rStyle w:val="Bodytext4"/>
                                <w:sz w:val="32"/>
                                <w:szCs w:val="32"/>
                              </w:rPr>
                              <w:t>patrocinado</w:t>
                            </w:r>
                            <w:r w:rsidRPr="004B4B2E">
                              <w:rPr>
                                <w:rStyle w:val="Bodytext4"/>
                              </w:rPr>
                              <w:t xml:space="preserve"> </w:t>
                            </w:r>
                            <w:r w:rsidRPr="004B4B2E">
                              <w:rPr>
                                <w:rStyle w:val="Bodytext4"/>
                                <w:sz w:val="32"/>
                                <w:szCs w:val="32"/>
                              </w:rPr>
                              <w:t>por</w:t>
                            </w:r>
                            <w:r w:rsidR="00330425">
                              <w:rPr>
                                <w:rStyle w:val="Bodytext4"/>
                                <w:sz w:val="32"/>
                                <w:szCs w:val="32"/>
                              </w:rPr>
                              <w:t xml:space="preserve"> </w:t>
                            </w:r>
                            <w:r w:rsidRPr="004B4B2E">
                              <w:rPr>
                                <w:rStyle w:val="Bodytext4"/>
                                <w:sz w:val="32"/>
                                <w:szCs w:val="32"/>
                              </w:rPr>
                              <w:t xml:space="preserve"> el</w:t>
                            </w:r>
                          </w:p>
                          <w:p w14:paraId="199BB8D0" w14:textId="473BDD5A" w:rsidR="00C36865" w:rsidRPr="004B4B2E" w:rsidRDefault="00000000">
                            <w:pPr>
                              <w:pStyle w:val="Bodytext30"/>
                              <w:spacing w:after="120"/>
                            </w:pPr>
                            <w:r w:rsidRPr="004B4B2E">
                              <w:rPr>
                                <w:rStyle w:val="Bodytext3"/>
                              </w:rPr>
                              <w:t>Atl</w:t>
                            </w:r>
                            <w:r w:rsidR="00330425">
                              <w:rPr>
                                <w:rStyle w:val="Bodytext3"/>
                              </w:rPr>
                              <w:t>a</w:t>
                            </w:r>
                            <w:r w:rsidRPr="004B4B2E">
                              <w:rPr>
                                <w:rStyle w:val="Bodytext3"/>
                              </w:rPr>
                              <w:t>ntic</w:t>
                            </w:r>
                            <w:r w:rsidR="00330425">
                              <w:rPr>
                                <w:rStyle w:val="Bodytext3"/>
                              </w:rPr>
                              <w:t xml:space="preserve"> Wind</w:t>
                            </w:r>
                          </w:p>
                          <w:p w14:paraId="060DD577" w14:textId="676E37C9" w:rsidR="00C36865" w:rsidRPr="004B4B2E" w:rsidRDefault="00000000">
                            <w:pPr>
                              <w:pStyle w:val="Bodytext30"/>
                              <w:spacing w:after="580"/>
                            </w:pPr>
                            <w:r w:rsidRPr="004B4B2E">
                              <w:rPr>
                                <w:rStyle w:val="Bodytext3"/>
                              </w:rPr>
                              <w:t>S</w:t>
                            </w:r>
                            <w:r w:rsidR="00330425">
                              <w:rPr>
                                <w:rStyle w:val="Bodytext3"/>
                              </w:rPr>
                              <w:t>ymphony, Inc.</w:t>
                            </w:r>
                          </w:p>
                          <w:p w14:paraId="5BC2D7CC" w14:textId="293C1C57" w:rsidR="00C36865" w:rsidRPr="00330425" w:rsidRDefault="00000000">
                            <w:pPr>
                              <w:pStyle w:val="Bodytext20"/>
                              <w:spacing w:after="0"/>
                              <w:contextualSpacing/>
                              <w:rPr>
                                <w:b/>
                                <w:bCs/>
                              </w:rPr>
                            </w:pPr>
                            <w:r w:rsidRPr="00330425">
                              <w:rPr>
                                <w:rStyle w:val="Bodytext2"/>
                                <w:b/>
                                <w:bCs/>
                              </w:rPr>
                              <w:t xml:space="preserve">ARTE: </w:t>
                            </w:r>
                            <w:r w:rsidR="004A011B">
                              <w:rPr>
                                <w:rStyle w:val="Bodytext2"/>
                                <w:b/>
                                <w:bCs/>
                              </w:rPr>
                              <w:t>30</w:t>
                            </w:r>
                            <w:r w:rsidRPr="00330425">
                              <w:rPr>
                                <w:rStyle w:val="Bodytext2"/>
                                <w:b/>
                                <w:bCs/>
                              </w:rPr>
                              <w:t xml:space="preserve"> de </w:t>
                            </w:r>
                            <w:r w:rsidR="003D455D">
                              <w:rPr>
                                <w:rStyle w:val="Bodytext2"/>
                                <w:b/>
                                <w:bCs/>
                              </w:rPr>
                              <w:t>J</w:t>
                            </w:r>
                            <w:r w:rsidRPr="00330425">
                              <w:rPr>
                                <w:rStyle w:val="Bodytext2"/>
                                <w:b/>
                                <w:bCs/>
                              </w:rPr>
                              <w:t>u</w:t>
                            </w:r>
                            <w:r w:rsidR="004A011B">
                              <w:rPr>
                                <w:rStyle w:val="Bodytext2"/>
                                <w:b/>
                                <w:bCs/>
                              </w:rPr>
                              <w:t>n</w:t>
                            </w:r>
                            <w:r w:rsidRPr="00330425">
                              <w:rPr>
                                <w:rStyle w:val="Bodytext2"/>
                                <w:b/>
                                <w:bCs/>
                              </w:rPr>
                              <w:t>io - 1</w:t>
                            </w:r>
                            <w:r w:rsidR="004A011B">
                              <w:rPr>
                                <w:rStyle w:val="Bodytext2"/>
                                <w:b/>
                                <w:bCs/>
                              </w:rPr>
                              <w:t>1</w:t>
                            </w:r>
                            <w:r w:rsidRPr="00330425">
                              <w:rPr>
                                <w:rStyle w:val="Bodytext2"/>
                                <w:b/>
                                <w:bCs/>
                              </w:rPr>
                              <w:t xml:space="preserve"> de </w:t>
                            </w:r>
                            <w:r w:rsidR="003D455D">
                              <w:rPr>
                                <w:rStyle w:val="Bodytext2"/>
                                <w:b/>
                                <w:bCs/>
                              </w:rPr>
                              <w:t>J</w:t>
                            </w:r>
                            <w:r w:rsidRPr="00330425">
                              <w:rPr>
                                <w:rStyle w:val="Bodytext2"/>
                                <w:b/>
                                <w:bCs/>
                              </w:rPr>
                              <w:t>ulio</w:t>
                            </w:r>
                          </w:p>
                          <w:p w14:paraId="669DA486" w14:textId="59254145" w:rsidR="00246B5D" w:rsidRDefault="00000000" w:rsidP="00330425">
                            <w:pPr>
                              <w:pStyle w:val="Bodytext20"/>
                              <w:spacing w:after="340"/>
                              <w:contextualSpacing/>
                              <w:rPr>
                                <w:rStyle w:val="Bodytext2"/>
                              </w:rPr>
                            </w:pPr>
                            <w:r w:rsidRPr="004B4B2E">
                              <w:rPr>
                                <w:rStyle w:val="Bodytext2"/>
                              </w:rPr>
                              <w:t>Abierto a estudiantes actuales de 3º a 8º grado.</w:t>
                            </w:r>
                          </w:p>
                          <w:p w14:paraId="6F8153AC" w14:textId="77777777" w:rsidR="00C36865" w:rsidRPr="00330425" w:rsidRDefault="00000000">
                            <w:pPr>
                              <w:pStyle w:val="Bodytext20"/>
                              <w:spacing w:after="0"/>
                              <w:rPr>
                                <w:b/>
                                <w:bCs/>
                              </w:rPr>
                            </w:pPr>
                            <w:r w:rsidRPr="00330425">
                              <w:rPr>
                                <w:rStyle w:val="Bodytext2"/>
                                <w:b/>
                                <w:bCs/>
                              </w:rPr>
                              <w:t>ORQUESTA / BANDA:</w:t>
                            </w:r>
                          </w:p>
                          <w:p w14:paraId="4F73DD47" w14:textId="2FF36275" w:rsidR="00C36865" w:rsidRPr="00330425" w:rsidRDefault="00246B5D">
                            <w:pPr>
                              <w:pStyle w:val="Bodytext20"/>
                              <w:spacing w:after="0"/>
                              <w:rPr>
                                <w:b/>
                                <w:bCs/>
                              </w:rPr>
                            </w:pPr>
                            <w:r>
                              <w:rPr>
                                <w:rStyle w:val="Bodytext2"/>
                                <w:b/>
                                <w:bCs/>
                              </w:rPr>
                              <w:t>30</w:t>
                            </w:r>
                            <w:r w:rsidRPr="00330425">
                              <w:rPr>
                                <w:rStyle w:val="Bodytext2"/>
                                <w:b/>
                                <w:bCs/>
                              </w:rPr>
                              <w:t xml:space="preserve"> de </w:t>
                            </w:r>
                            <w:r w:rsidR="003D455D">
                              <w:rPr>
                                <w:rStyle w:val="Bodytext2"/>
                                <w:b/>
                                <w:bCs/>
                              </w:rPr>
                              <w:t>J</w:t>
                            </w:r>
                            <w:r w:rsidRPr="00330425">
                              <w:rPr>
                                <w:rStyle w:val="Bodytext2"/>
                                <w:b/>
                                <w:bCs/>
                              </w:rPr>
                              <w:t>u</w:t>
                            </w:r>
                            <w:r>
                              <w:rPr>
                                <w:rStyle w:val="Bodytext2"/>
                                <w:b/>
                                <w:bCs/>
                              </w:rPr>
                              <w:t>n</w:t>
                            </w:r>
                            <w:r w:rsidRPr="00330425">
                              <w:rPr>
                                <w:rStyle w:val="Bodytext2"/>
                                <w:b/>
                                <w:bCs/>
                              </w:rPr>
                              <w:t>io - 1</w:t>
                            </w:r>
                            <w:r>
                              <w:rPr>
                                <w:rStyle w:val="Bodytext2"/>
                                <w:b/>
                                <w:bCs/>
                              </w:rPr>
                              <w:t>8</w:t>
                            </w:r>
                            <w:r w:rsidRPr="00330425">
                              <w:rPr>
                                <w:rStyle w:val="Bodytext2"/>
                                <w:b/>
                                <w:bCs/>
                              </w:rPr>
                              <w:t xml:space="preserve"> de </w:t>
                            </w:r>
                            <w:r w:rsidR="003D455D">
                              <w:rPr>
                                <w:rStyle w:val="Bodytext2"/>
                                <w:b/>
                                <w:bCs/>
                              </w:rPr>
                              <w:t>J</w:t>
                            </w:r>
                            <w:r w:rsidRPr="00330425">
                              <w:rPr>
                                <w:rStyle w:val="Bodytext2"/>
                                <w:b/>
                                <w:bCs/>
                              </w:rPr>
                              <w:t>ulio</w:t>
                            </w:r>
                          </w:p>
                          <w:p w14:paraId="2AFCC6EF" w14:textId="77777777" w:rsidR="00C36865" w:rsidRPr="004B4B2E" w:rsidRDefault="00000000">
                            <w:pPr>
                              <w:pStyle w:val="Bodytext20"/>
                              <w:spacing w:after="0"/>
                            </w:pPr>
                            <w:r w:rsidRPr="004B4B2E">
                              <w:rPr>
                                <w:rStyle w:val="Bodytext2"/>
                              </w:rPr>
                              <w:t>Abierto a la orquesta actual de 3º a 8º grado</w:t>
                            </w:r>
                          </w:p>
                          <w:p w14:paraId="3E688602" w14:textId="13635434" w:rsidR="00C36865" w:rsidRPr="004B4B2E" w:rsidRDefault="00000000">
                            <w:pPr>
                              <w:pStyle w:val="Bodytext20"/>
                              <w:spacing w:after="340"/>
                            </w:pPr>
                            <w:r w:rsidRPr="004B4B2E">
                              <w:rPr>
                                <w:rStyle w:val="Bodytext2"/>
                              </w:rPr>
                              <w:t>Alumnos de 4ª - 8ª Banda</w:t>
                            </w:r>
                          </w:p>
                          <w:p w14:paraId="58F96488" w14:textId="77777777" w:rsidR="00FD78E4" w:rsidRDefault="00000000" w:rsidP="00C62C16">
                            <w:pPr>
                              <w:pStyle w:val="Bodytext20"/>
                              <w:spacing w:after="580" w:line="334" w:lineRule="auto"/>
                              <w:rPr>
                                <w:rStyle w:val="Bodytext2"/>
                              </w:rPr>
                            </w:pPr>
                            <w:r w:rsidRPr="00330425">
                              <w:rPr>
                                <w:rStyle w:val="Bodytext2"/>
                                <w:b/>
                                <w:bCs/>
                              </w:rPr>
                              <w:t xml:space="preserve">TEATRO: </w:t>
                            </w:r>
                            <w:r w:rsidR="000D7BD3">
                              <w:rPr>
                                <w:rStyle w:val="Bodytext2"/>
                                <w:b/>
                                <w:bCs/>
                              </w:rPr>
                              <w:t>7</w:t>
                            </w:r>
                            <w:r w:rsidRPr="00330425">
                              <w:rPr>
                                <w:rStyle w:val="Bodytext2"/>
                                <w:b/>
                                <w:bCs/>
                              </w:rPr>
                              <w:t xml:space="preserve"> de </w:t>
                            </w:r>
                            <w:r w:rsidR="000D7BD3">
                              <w:rPr>
                                <w:rStyle w:val="Bodytext2"/>
                                <w:b/>
                                <w:bCs/>
                              </w:rPr>
                              <w:t>J</w:t>
                            </w:r>
                            <w:r w:rsidRPr="00330425">
                              <w:rPr>
                                <w:rStyle w:val="Bodytext2"/>
                                <w:b/>
                                <w:bCs/>
                              </w:rPr>
                              <w:t>ulio- 1</w:t>
                            </w:r>
                            <w:r w:rsidR="000D7BD3">
                              <w:rPr>
                                <w:rStyle w:val="Bodytext2"/>
                                <w:b/>
                                <w:bCs/>
                              </w:rPr>
                              <w:t>1</w:t>
                            </w:r>
                            <w:r w:rsidRPr="00330425">
                              <w:rPr>
                                <w:rStyle w:val="Bodytext2"/>
                                <w:b/>
                                <w:bCs/>
                              </w:rPr>
                              <w:t xml:space="preserve"> de </w:t>
                            </w:r>
                            <w:r w:rsidR="000D7BD3">
                              <w:rPr>
                                <w:rStyle w:val="Bodytext2"/>
                                <w:b/>
                                <w:bCs/>
                              </w:rPr>
                              <w:t>J</w:t>
                            </w:r>
                            <w:r w:rsidRPr="00330425">
                              <w:rPr>
                                <w:rStyle w:val="Bodytext2"/>
                                <w:b/>
                                <w:bCs/>
                              </w:rPr>
                              <w:t>ulio</w:t>
                            </w:r>
                            <w:r w:rsidR="00330425">
                              <w:rPr>
                                <w:rStyle w:val="Bodytext2"/>
                                <w:b/>
                                <w:bCs/>
                              </w:rPr>
                              <w:t xml:space="preserve"> </w:t>
                            </w:r>
                            <w:r w:rsidRPr="004B4B2E">
                              <w:rPr>
                                <w:rStyle w:val="Bodytext2"/>
                              </w:rPr>
                              <w:t>Abierto a estudiantes actuales de 3º a 7º grado.</w:t>
                            </w:r>
                          </w:p>
                          <w:p w14:paraId="0502ED94" w14:textId="73A696F0" w:rsidR="00C36865" w:rsidRPr="004B4B2E" w:rsidRDefault="00000000" w:rsidP="00C62C16">
                            <w:pPr>
                              <w:pStyle w:val="Bodytext20"/>
                              <w:spacing w:after="580" w:line="334" w:lineRule="auto"/>
                            </w:pPr>
                            <w:r w:rsidRPr="004B4B2E">
                              <w:rPr>
                                <w:rStyle w:val="Bodytext2"/>
                              </w:rPr>
                              <w:t>Las clases se impartirán en</w:t>
                            </w:r>
                          </w:p>
                          <w:p w14:paraId="771B8B10" w14:textId="363A3F99" w:rsidR="00C62C16" w:rsidRPr="004B4B2E" w:rsidRDefault="00000000">
                            <w:pPr>
                              <w:pStyle w:val="Bodytext20"/>
                              <w:spacing w:after="340"/>
                            </w:pPr>
                            <w:r w:rsidRPr="004B4B2E">
                              <w:rPr>
                                <w:rStyle w:val="Bodytext2"/>
                              </w:rPr>
                              <w:t>Escuela Intermedia Baldwin</w:t>
                            </w:r>
                            <w:r w:rsidR="00FD78E4">
                              <w:rPr>
                                <w:rStyle w:val="Bodytext2"/>
                              </w:rPr>
                              <w:t xml:space="preserve">/ </w:t>
                            </w:r>
                            <w:r w:rsidR="00C62C16">
                              <w:rPr>
                                <w:rStyle w:val="Bodytext2"/>
                              </w:rPr>
                              <w:t>BALDWIN MIDDLE SCHOOL</w:t>
                            </w:r>
                          </w:p>
                        </w:txbxContent>
                      </wps:txbx>
                      <wps:bodyPr lIns="0" tIns="0" rIns="0" bIns="0"/>
                    </wps:wsp>
                  </a:graphicData>
                </a:graphic>
              </wp:anchor>
            </w:drawing>
          </mc:Choice>
          <mc:Fallback>
            <w:pict>
              <v:shapetype w14:anchorId="1BD0FC11" id="_x0000_t202" coordsize="21600,21600" o:spt="202" path="m,l,21600r21600,l21600,xe">
                <v:stroke joinstyle="miter"/>
                <v:path gradientshapeok="t" o:connecttype="rect"/>
              </v:shapetype>
              <v:shape id="Shape 1" o:spid="_x0000_s1026" type="#_x0000_t202" style="position:absolute;margin-left:545.3pt;margin-top:19.7pt;width:204.25pt;height:465.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" filled="f" stroked="f">
                <v:textbox inset="0,0,0,0">
                  <w:txbxContent>
                    <w:p w14:paraId="6FB576D1" w14:textId="55DCF07A" w:rsidR="00330425" w:rsidRDefault="00000000">
                      <w:pPr>
                        <w:pStyle w:val="Bodytext40"/>
                        <w:rPr>
                          <w:rStyle w:val="Bodytext4"/>
                        </w:rPr>
                      </w:pPr>
                      <w:r w:rsidRPr="004B4B2E">
                        <w:rPr>
                          <w:rStyle w:val="Bodytext4"/>
                        </w:rPr>
                        <w:t>Enriquecimiento de las Artes Verano</w:t>
                      </w:r>
                      <w:r w:rsidR="00330425">
                        <w:rPr>
                          <w:rStyle w:val="Bodytext4"/>
                        </w:rPr>
                        <w:t xml:space="preserve"> </w:t>
                      </w:r>
                      <w:r w:rsidRPr="004B4B2E">
                        <w:rPr>
                          <w:rStyle w:val="Bodytext4"/>
                        </w:rPr>
                        <w:t>202</w:t>
                      </w:r>
                      <w:r w:rsidR="00D427BB">
                        <w:rPr>
                          <w:rStyle w:val="Bodytext4"/>
                        </w:rPr>
                        <w:t>5</w:t>
                      </w:r>
                    </w:p>
                    <w:p w14:paraId="6F653B2A" w14:textId="258A59AE" w:rsidR="00C36865" w:rsidRPr="004B4B2E" w:rsidRDefault="00000000">
                      <w:pPr>
                        <w:pStyle w:val="Bodytext40"/>
                        <w:rPr>
                          <w:sz w:val="32"/>
                          <w:szCs w:val="32"/>
                        </w:rPr>
                      </w:pPr>
                      <w:r w:rsidRPr="00330425">
                        <w:rPr>
                          <w:rStyle w:val="Bodytext4"/>
                          <w:sz w:val="32"/>
                          <w:szCs w:val="32"/>
                        </w:rPr>
                        <w:t>patrocinado</w:t>
                      </w:r>
                      <w:r w:rsidRPr="004B4B2E">
                        <w:rPr>
                          <w:rStyle w:val="Bodytext4"/>
                        </w:rPr>
                        <w:t xml:space="preserve"> </w:t>
                      </w:r>
                      <w:proofErr w:type="gramStart"/>
                      <w:r w:rsidRPr="004B4B2E">
                        <w:rPr>
                          <w:rStyle w:val="Bodytext4"/>
                          <w:sz w:val="32"/>
                          <w:szCs w:val="32"/>
                        </w:rPr>
                        <w:t>por</w:t>
                      </w:r>
                      <w:r w:rsidR="00330425">
                        <w:rPr>
                          <w:rStyle w:val="Bodytext4"/>
                          <w:sz w:val="32"/>
                          <w:szCs w:val="32"/>
                        </w:rPr>
                        <w:t xml:space="preserve"> </w:t>
                      </w:r>
                      <w:r w:rsidRPr="004B4B2E">
                        <w:rPr>
                          <w:rStyle w:val="Bodytext4"/>
                          <w:sz w:val="32"/>
                          <w:szCs w:val="32"/>
                        </w:rPr>
                        <w:t xml:space="preserve"> el</w:t>
                      </w:r>
                      <w:proofErr w:type="gramEnd"/>
                    </w:p>
                    <w:p w14:paraId="199BB8D0" w14:textId="473BDD5A" w:rsidR="00C36865" w:rsidRPr="004B4B2E" w:rsidRDefault="00000000">
                      <w:pPr>
                        <w:pStyle w:val="Bodytext30"/>
                        <w:spacing w:after="120"/>
                      </w:pPr>
                      <w:r w:rsidRPr="004B4B2E">
                        <w:rPr>
                          <w:rStyle w:val="Bodytext3"/>
                        </w:rPr>
                        <w:t>Atl</w:t>
                      </w:r>
                      <w:r w:rsidR="00330425">
                        <w:rPr>
                          <w:rStyle w:val="Bodytext3"/>
                        </w:rPr>
                        <w:t>a</w:t>
                      </w:r>
                      <w:r w:rsidRPr="004B4B2E">
                        <w:rPr>
                          <w:rStyle w:val="Bodytext3"/>
                        </w:rPr>
                        <w:t>ntic</w:t>
                      </w:r>
                      <w:r w:rsidR="00330425">
                        <w:rPr>
                          <w:rStyle w:val="Bodytext3"/>
                        </w:rPr>
                        <w:t xml:space="preserve"> </w:t>
                      </w:r>
                      <w:proofErr w:type="spellStart"/>
                      <w:r w:rsidR="00330425">
                        <w:rPr>
                          <w:rStyle w:val="Bodytext3"/>
                        </w:rPr>
                        <w:t>Wind</w:t>
                      </w:r>
                      <w:proofErr w:type="spellEnd"/>
                    </w:p>
                    <w:p w14:paraId="060DD577" w14:textId="676E37C9" w:rsidR="00C36865" w:rsidRPr="004B4B2E" w:rsidRDefault="00000000">
                      <w:pPr>
                        <w:pStyle w:val="Bodytext30"/>
                        <w:spacing w:after="580"/>
                      </w:pPr>
                      <w:proofErr w:type="spellStart"/>
                      <w:r w:rsidRPr="004B4B2E">
                        <w:rPr>
                          <w:rStyle w:val="Bodytext3"/>
                        </w:rPr>
                        <w:t>S</w:t>
                      </w:r>
                      <w:r w:rsidR="00330425">
                        <w:rPr>
                          <w:rStyle w:val="Bodytext3"/>
                        </w:rPr>
                        <w:t>ymphony</w:t>
                      </w:r>
                      <w:proofErr w:type="spellEnd"/>
                      <w:r w:rsidR="00330425">
                        <w:rPr>
                          <w:rStyle w:val="Bodytext3"/>
                        </w:rPr>
                        <w:t>, Inc.</w:t>
                      </w:r>
                    </w:p>
                    <w:p w14:paraId="5BC2D7CC" w14:textId="293C1C57" w:rsidR="00C36865" w:rsidRPr="00330425" w:rsidRDefault="00000000">
                      <w:pPr>
                        <w:pStyle w:val="Bodytext20"/>
                        <w:spacing w:after="0"/>
                        <w:contextualSpacing/>
                        <w:rPr>
                          <w:b/>
                          <w:bCs/>
                        </w:rPr>
                      </w:pPr>
                      <w:r w:rsidRPr="00330425">
                        <w:rPr>
                          <w:rStyle w:val="Bodytext2"/>
                          <w:b/>
                          <w:bCs/>
                        </w:rPr>
                        <w:t xml:space="preserve">ARTE: </w:t>
                      </w:r>
                      <w:r w:rsidR="004A011B">
                        <w:rPr>
                          <w:rStyle w:val="Bodytext2"/>
                          <w:b/>
                          <w:bCs/>
                        </w:rPr>
                        <w:t>30</w:t>
                      </w:r>
                      <w:r w:rsidRPr="00330425">
                        <w:rPr>
                          <w:rStyle w:val="Bodytext2"/>
                          <w:b/>
                          <w:bCs/>
                        </w:rPr>
                        <w:t xml:space="preserve"> de </w:t>
                      </w:r>
                      <w:proofErr w:type="gramStart"/>
                      <w:r w:rsidR="003D455D">
                        <w:rPr>
                          <w:rStyle w:val="Bodytext2"/>
                          <w:b/>
                          <w:bCs/>
                        </w:rPr>
                        <w:t>J</w:t>
                      </w:r>
                      <w:r w:rsidRPr="00330425">
                        <w:rPr>
                          <w:rStyle w:val="Bodytext2"/>
                          <w:b/>
                          <w:bCs/>
                        </w:rPr>
                        <w:t>u</w:t>
                      </w:r>
                      <w:r w:rsidR="004A011B">
                        <w:rPr>
                          <w:rStyle w:val="Bodytext2"/>
                          <w:b/>
                          <w:bCs/>
                        </w:rPr>
                        <w:t>n</w:t>
                      </w:r>
                      <w:r w:rsidRPr="00330425">
                        <w:rPr>
                          <w:rStyle w:val="Bodytext2"/>
                          <w:b/>
                          <w:bCs/>
                        </w:rPr>
                        <w:t>io</w:t>
                      </w:r>
                      <w:proofErr w:type="gramEnd"/>
                      <w:r w:rsidRPr="00330425">
                        <w:rPr>
                          <w:rStyle w:val="Bodytext2"/>
                          <w:b/>
                          <w:bCs/>
                        </w:rPr>
                        <w:t xml:space="preserve"> - 1</w:t>
                      </w:r>
                      <w:r w:rsidR="004A011B">
                        <w:rPr>
                          <w:rStyle w:val="Bodytext2"/>
                          <w:b/>
                          <w:bCs/>
                        </w:rPr>
                        <w:t>1</w:t>
                      </w:r>
                      <w:r w:rsidRPr="00330425">
                        <w:rPr>
                          <w:rStyle w:val="Bodytext2"/>
                          <w:b/>
                          <w:bCs/>
                        </w:rPr>
                        <w:t xml:space="preserve"> de </w:t>
                      </w:r>
                      <w:r w:rsidR="003D455D">
                        <w:rPr>
                          <w:rStyle w:val="Bodytext2"/>
                          <w:b/>
                          <w:bCs/>
                        </w:rPr>
                        <w:t>J</w:t>
                      </w:r>
                      <w:r w:rsidRPr="00330425">
                        <w:rPr>
                          <w:rStyle w:val="Bodytext2"/>
                          <w:b/>
                          <w:bCs/>
                        </w:rPr>
                        <w:t>ulio</w:t>
                      </w:r>
                    </w:p>
                    <w:p w14:paraId="669DA486" w14:textId="59254145" w:rsidR="00246B5D" w:rsidRDefault="00000000" w:rsidP="00330425">
                      <w:pPr>
                        <w:pStyle w:val="Bodytext20"/>
                        <w:spacing w:after="340"/>
                        <w:contextualSpacing/>
                        <w:rPr>
                          <w:rStyle w:val="Bodytext2"/>
                        </w:rPr>
                      </w:pPr>
                      <w:r w:rsidRPr="004B4B2E">
                        <w:rPr>
                          <w:rStyle w:val="Bodytext2"/>
                        </w:rPr>
                        <w:t>Abierto a estudiantes actuales de 3º a 8º grado.</w:t>
                      </w:r>
                    </w:p>
                    <w:p w14:paraId="6F8153AC" w14:textId="77777777" w:rsidR="00C36865" w:rsidRPr="00330425" w:rsidRDefault="00000000">
                      <w:pPr>
                        <w:pStyle w:val="Bodytext20"/>
                        <w:spacing w:after="0"/>
                        <w:rPr>
                          <w:b/>
                          <w:bCs/>
                        </w:rPr>
                      </w:pPr>
                      <w:r w:rsidRPr="00330425">
                        <w:rPr>
                          <w:rStyle w:val="Bodytext2"/>
                          <w:b/>
                          <w:bCs/>
                        </w:rPr>
                        <w:t>ORQUESTA / BANDA:</w:t>
                      </w:r>
                    </w:p>
                    <w:p w14:paraId="4F73DD47" w14:textId="2FF36275" w:rsidR="00C36865" w:rsidRPr="00330425" w:rsidRDefault="00246B5D">
                      <w:pPr>
                        <w:pStyle w:val="Bodytext20"/>
                        <w:spacing w:after="0"/>
                        <w:rPr>
                          <w:b/>
                          <w:bCs/>
                        </w:rPr>
                      </w:pPr>
                      <w:r>
                        <w:rPr>
                          <w:rStyle w:val="Bodytext2"/>
                          <w:b/>
                          <w:bCs/>
                        </w:rPr>
                        <w:t>30</w:t>
                      </w:r>
                      <w:r w:rsidR="00000000" w:rsidRPr="00330425">
                        <w:rPr>
                          <w:rStyle w:val="Bodytext2"/>
                          <w:b/>
                          <w:bCs/>
                        </w:rPr>
                        <w:t xml:space="preserve"> de </w:t>
                      </w:r>
                      <w:proofErr w:type="gramStart"/>
                      <w:r w:rsidR="003D455D">
                        <w:rPr>
                          <w:rStyle w:val="Bodytext2"/>
                          <w:b/>
                          <w:bCs/>
                        </w:rPr>
                        <w:t>J</w:t>
                      </w:r>
                      <w:r w:rsidR="00000000" w:rsidRPr="00330425">
                        <w:rPr>
                          <w:rStyle w:val="Bodytext2"/>
                          <w:b/>
                          <w:bCs/>
                        </w:rPr>
                        <w:t>u</w:t>
                      </w:r>
                      <w:r>
                        <w:rPr>
                          <w:rStyle w:val="Bodytext2"/>
                          <w:b/>
                          <w:bCs/>
                        </w:rPr>
                        <w:t>n</w:t>
                      </w:r>
                      <w:r w:rsidR="00000000" w:rsidRPr="00330425">
                        <w:rPr>
                          <w:rStyle w:val="Bodytext2"/>
                          <w:b/>
                          <w:bCs/>
                        </w:rPr>
                        <w:t>io</w:t>
                      </w:r>
                      <w:proofErr w:type="gramEnd"/>
                      <w:r w:rsidR="00000000" w:rsidRPr="00330425">
                        <w:rPr>
                          <w:rStyle w:val="Bodytext2"/>
                          <w:b/>
                          <w:bCs/>
                        </w:rPr>
                        <w:t xml:space="preserve"> - 1</w:t>
                      </w:r>
                      <w:r>
                        <w:rPr>
                          <w:rStyle w:val="Bodytext2"/>
                          <w:b/>
                          <w:bCs/>
                        </w:rPr>
                        <w:t>8</w:t>
                      </w:r>
                      <w:r w:rsidR="00000000" w:rsidRPr="00330425">
                        <w:rPr>
                          <w:rStyle w:val="Bodytext2"/>
                          <w:b/>
                          <w:bCs/>
                        </w:rPr>
                        <w:t xml:space="preserve"> de </w:t>
                      </w:r>
                      <w:r w:rsidR="003D455D">
                        <w:rPr>
                          <w:rStyle w:val="Bodytext2"/>
                          <w:b/>
                          <w:bCs/>
                        </w:rPr>
                        <w:t>J</w:t>
                      </w:r>
                      <w:r w:rsidR="00000000" w:rsidRPr="00330425">
                        <w:rPr>
                          <w:rStyle w:val="Bodytext2"/>
                          <w:b/>
                          <w:bCs/>
                        </w:rPr>
                        <w:t>ulio</w:t>
                      </w:r>
                    </w:p>
                    <w:p w14:paraId="2AFCC6EF" w14:textId="77777777" w:rsidR="00C36865" w:rsidRPr="004B4B2E" w:rsidRDefault="00000000">
                      <w:pPr>
                        <w:pStyle w:val="Bodytext20"/>
                        <w:spacing w:after="0"/>
                      </w:pPr>
                      <w:r w:rsidRPr="004B4B2E">
                        <w:rPr>
                          <w:rStyle w:val="Bodytext2"/>
                        </w:rPr>
                        <w:t>Abierto a la orquesta actual de 3º a 8º grado</w:t>
                      </w:r>
                    </w:p>
                    <w:p w14:paraId="3E688602" w14:textId="13635434" w:rsidR="00C36865" w:rsidRPr="004B4B2E" w:rsidRDefault="00000000">
                      <w:pPr>
                        <w:pStyle w:val="Bodytext20"/>
                        <w:spacing w:after="340"/>
                      </w:pPr>
                      <w:r w:rsidRPr="004B4B2E">
                        <w:rPr>
                          <w:rStyle w:val="Bodytext2"/>
                        </w:rPr>
                        <w:t>Alumnos de 4ª - 8ª Banda</w:t>
                      </w:r>
                    </w:p>
                    <w:p w14:paraId="58F96488" w14:textId="77777777" w:rsidR="00FD78E4" w:rsidRDefault="00000000" w:rsidP="00C62C16">
                      <w:pPr>
                        <w:pStyle w:val="Bodytext20"/>
                        <w:spacing w:after="580" w:line="334" w:lineRule="auto"/>
                        <w:rPr>
                          <w:rStyle w:val="Bodytext2"/>
                        </w:rPr>
                      </w:pPr>
                      <w:r w:rsidRPr="00330425">
                        <w:rPr>
                          <w:rStyle w:val="Bodytext2"/>
                          <w:b/>
                          <w:bCs/>
                        </w:rPr>
                        <w:t xml:space="preserve">TEATRO: </w:t>
                      </w:r>
                      <w:r w:rsidR="000D7BD3">
                        <w:rPr>
                          <w:rStyle w:val="Bodytext2"/>
                          <w:b/>
                          <w:bCs/>
                        </w:rPr>
                        <w:t>7</w:t>
                      </w:r>
                      <w:r w:rsidRPr="00330425">
                        <w:rPr>
                          <w:rStyle w:val="Bodytext2"/>
                          <w:b/>
                          <w:bCs/>
                        </w:rPr>
                        <w:t xml:space="preserve"> de </w:t>
                      </w:r>
                      <w:r w:rsidR="000D7BD3">
                        <w:rPr>
                          <w:rStyle w:val="Bodytext2"/>
                          <w:b/>
                          <w:bCs/>
                        </w:rPr>
                        <w:t>J</w:t>
                      </w:r>
                      <w:r w:rsidRPr="00330425">
                        <w:rPr>
                          <w:rStyle w:val="Bodytext2"/>
                          <w:b/>
                          <w:bCs/>
                        </w:rPr>
                        <w:t>ulio- 1</w:t>
                      </w:r>
                      <w:r w:rsidR="000D7BD3">
                        <w:rPr>
                          <w:rStyle w:val="Bodytext2"/>
                          <w:b/>
                          <w:bCs/>
                        </w:rPr>
                        <w:t>1</w:t>
                      </w:r>
                      <w:r w:rsidRPr="00330425">
                        <w:rPr>
                          <w:rStyle w:val="Bodytext2"/>
                          <w:b/>
                          <w:bCs/>
                        </w:rPr>
                        <w:t xml:space="preserve"> de </w:t>
                      </w:r>
                      <w:r w:rsidR="000D7BD3">
                        <w:rPr>
                          <w:rStyle w:val="Bodytext2"/>
                          <w:b/>
                          <w:bCs/>
                        </w:rPr>
                        <w:t>J</w:t>
                      </w:r>
                      <w:r w:rsidRPr="00330425">
                        <w:rPr>
                          <w:rStyle w:val="Bodytext2"/>
                          <w:b/>
                          <w:bCs/>
                        </w:rPr>
                        <w:t>ulio</w:t>
                      </w:r>
                      <w:r w:rsidR="00330425">
                        <w:rPr>
                          <w:rStyle w:val="Bodytext2"/>
                          <w:b/>
                          <w:bCs/>
                        </w:rPr>
                        <w:t xml:space="preserve"> </w:t>
                      </w:r>
                      <w:r w:rsidRPr="004B4B2E">
                        <w:rPr>
                          <w:rStyle w:val="Bodytext2"/>
                        </w:rPr>
                        <w:t>Abierto a estudiantes actuales de 3º a 7º grado.</w:t>
                      </w:r>
                    </w:p>
                    <w:p w14:paraId="0502ED94" w14:textId="73A696F0" w:rsidR="00C36865" w:rsidRPr="004B4B2E" w:rsidRDefault="00000000" w:rsidP="00C62C16">
                      <w:pPr>
                        <w:pStyle w:val="Bodytext20"/>
                        <w:spacing w:after="580" w:line="334" w:lineRule="auto"/>
                      </w:pPr>
                      <w:r w:rsidRPr="004B4B2E">
                        <w:rPr>
                          <w:rStyle w:val="Bodytext2"/>
                        </w:rPr>
                        <w:t>Las clases se impartirán en</w:t>
                      </w:r>
                    </w:p>
                    <w:p w14:paraId="771B8B10" w14:textId="363A3F99" w:rsidR="00C62C16" w:rsidRPr="004B4B2E" w:rsidRDefault="00000000">
                      <w:pPr>
                        <w:pStyle w:val="Bodytext20"/>
                        <w:spacing w:after="340"/>
                      </w:pPr>
                      <w:r w:rsidRPr="004B4B2E">
                        <w:rPr>
                          <w:rStyle w:val="Bodytext2"/>
                        </w:rPr>
                        <w:t>Escuela Intermedia Baldwin</w:t>
                      </w:r>
                      <w:r w:rsidR="00FD78E4">
                        <w:rPr>
                          <w:rStyle w:val="Bodytext2"/>
                        </w:rPr>
                        <w:t xml:space="preserve">/ </w:t>
                      </w:r>
                      <w:r w:rsidR="00C62C16">
                        <w:rPr>
                          <w:rStyle w:val="Bodytext2"/>
                        </w:rPr>
                        <w:t>BALDWIN MIDDLE SCHOOL</w:t>
                      </w:r>
                    </w:p>
                  </w:txbxContent>
                </v:textbox>
                <w10:wrap type="square" anchorx="page"/>
              </v:shape>
            </w:pict>
          </mc:Fallback>
        </mc:AlternateContent>
      </w:r>
      <w:r w:rsidRPr="004B4B2E">
        <w:rPr>
          <w:noProof/>
        </w:rPr>
        <w:drawing>
          <wp:anchor distT="1256030" distB="567055" distL="6874510" distR="114300" simplePos="0" relativeHeight="251664384" behindDoc="0" locked="0" layoutInCell="1" allowOverlap="1" wp14:anchorId="39BCFDEB" wp14:editId="2B407D57">
            <wp:simplePos x="0" y="0"/>
            <wp:positionH relativeFrom="page">
              <wp:posOffset>6995160</wp:posOffset>
            </wp:positionH>
            <wp:positionV relativeFrom="paragraph">
              <wp:posOffset>6205855</wp:posOffset>
            </wp:positionV>
            <wp:extent cx="2584450" cy="548640"/>
            <wp:effectExtent l="0" t="0" r="0" b="0"/>
            <wp:wrapTopAndBottom/>
            <wp:docPr id="7" name="Shape 7"/>
            <wp:cNvGraphicFramePr/>
            <a:graphic xmlns:a="http://schemas.openxmlformats.org/drawingml/2006/main">
              <a:graphicData uri="http://schemas.openxmlformats.org/drawingml/2006/picture">
                <pic:pic xmlns:pic="http://schemas.openxmlformats.org/drawingml/2006/picture">
                  <pic:nvPicPr>
                    <pic:cNvPr id="7" name="Picture box 8"/>
                    <pic:cNvPicPr/>
                  </pic:nvPicPr>
                  <pic:blipFill>
                    <a:blip r:embed="rId5"/>
                    <a:stretch>
                      <a:fillRect/>
                    </a:stretch>
                  </pic:blipFill>
                  <pic:spPr>
                    <a:xfrm>
                      <a:off x="0" y="0"/>
                      <a:ext cx="2584450" cy="548640"/>
                    </a:xfrm>
                    <a:prstGeom prst="rect">
                      <a:avLst/>
                    </a:prstGeom>
                  </pic:spPr>
                </pic:pic>
              </a:graphicData>
            </a:graphic>
          </wp:anchor>
        </w:drawing>
      </w:r>
    </w:p>
    <w:p w14:paraId="1FED8C83" w14:textId="496B6EA7" w:rsidR="00C36865" w:rsidRPr="004B4B2E" w:rsidRDefault="004B4B2E">
      <w:pPr>
        <w:pStyle w:val="Heading110"/>
        <w:keepNext/>
        <w:keepLines/>
      </w:pPr>
      <w:r w:rsidRPr="004B4B2E">
        <w:rPr>
          <w:rStyle w:val="Heading11"/>
        </w:rPr>
        <w:t>INSCRIPCION</w:t>
      </w:r>
    </w:p>
    <w:p w14:paraId="773442D2" w14:textId="523D8281" w:rsidR="00C36865" w:rsidRPr="004B4B2E" w:rsidRDefault="00000000">
      <w:pPr>
        <w:pStyle w:val="Bodytext10"/>
        <w:spacing w:after="60" w:line="300" w:lineRule="auto"/>
      </w:pPr>
      <w:r w:rsidRPr="004B4B2E">
        <w:rPr>
          <w:rStyle w:val="Bodytext1"/>
        </w:rPr>
        <w:t xml:space="preserve">Por favor entregue este formulario, junto con efectivo o cheque, a nombre de ATLANTIC WIND SYMPHONY, INC. a su maestro de música o arte de </w:t>
      </w:r>
      <w:r w:rsidR="004B4B2E">
        <w:rPr>
          <w:rStyle w:val="Bodytext1"/>
        </w:rPr>
        <w:t>su</w:t>
      </w:r>
      <w:r w:rsidRPr="004B4B2E">
        <w:rPr>
          <w:rStyle w:val="Bodytext1"/>
        </w:rPr>
        <w:t xml:space="preserve"> escuela. </w:t>
      </w:r>
      <w:r w:rsidRPr="004B4B2E">
        <w:rPr>
          <w:rStyle w:val="Bodytext1"/>
          <w:u w:val="single"/>
        </w:rPr>
        <w:t xml:space="preserve">No hay reembolsos a menos que el programa no se </w:t>
      </w:r>
      <w:r w:rsidR="004B4B2E">
        <w:rPr>
          <w:rStyle w:val="Bodytext1"/>
          <w:u w:val="single"/>
        </w:rPr>
        <w:t>lleve a cabo</w:t>
      </w:r>
      <w:r w:rsidRPr="004B4B2E">
        <w:rPr>
          <w:rStyle w:val="Bodytext1"/>
          <w:u w:val="single"/>
        </w:rPr>
        <w:t xml:space="preserve"> debido a la baja inscripción</w:t>
      </w:r>
      <w:r w:rsidRPr="004B4B2E">
        <w:rPr>
          <w:rStyle w:val="Bodytext1"/>
        </w:rPr>
        <w:t>.</w:t>
      </w:r>
    </w:p>
    <w:p w14:paraId="2AF46C33" w14:textId="396DDFEB" w:rsidR="00C36865" w:rsidRPr="004B4B2E" w:rsidRDefault="00000000">
      <w:pPr>
        <w:pStyle w:val="Bodytext10"/>
        <w:spacing w:after="260" w:line="300" w:lineRule="auto"/>
        <w:jc w:val="center"/>
      </w:pPr>
      <w:r w:rsidRPr="004B4B2E">
        <w:rPr>
          <w:rStyle w:val="Bodytext1"/>
        </w:rPr>
        <w:t>Por favor, círcul</w:t>
      </w:r>
      <w:r w:rsidR="004B4B2E">
        <w:rPr>
          <w:rStyle w:val="Bodytext1"/>
        </w:rPr>
        <w:t>e</w:t>
      </w:r>
      <w:r w:rsidRPr="004B4B2E">
        <w:rPr>
          <w:rStyle w:val="Bodytext1"/>
        </w:rPr>
        <w:t xml:space="preserve"> los programas en</w:t>
      </w:r>
      <w:r w:rsidR="004B4B2E">
        <w:rPr>
          <w:rStyle w:val="Bodytext1"/>
        </w:rPr>
        <w:t xml:space="preserve"> </w:t>
      </w:r>
      <w:r w:rsidRPr="004B4B2E">
        <w:rPr>
          <w:rStyle w:val="Bodytext1"/>
        </w:rPr>
        <w:t xml:space="preserve">que se </w:t>
      </w:r>
      <w:r w:rsidR="004B4B2E">
        <w:rPr>
          <w:rStyle w:val="Bodytext1"/>
        </w:rPr>
        <w:t>quiere</w:t>
      </w:r>
      <w:r w:rsidRPr="004B4B2E">
        <w:rPr>
          <w:rStyle w:val="Bodytext1"/>
        </w:rPr>
        <w:t xml:space="preserve"> inscribi</w:t>
      </w:r>
      <w:r w:rsidR="004B4B2E">
        <w:rPr>
          <w:rStyle w:val="Bodytext1"/>
        </w:rPr>
        <w:t>r</w:t>
      </w:r>
      <w:r w:rsidRPr="004B4B2E">
        <w:rPr>
          <w:rStyle w:val="Bodytext1"/>
        </w:rPr>
        <w:t>:</w:t>
      </w:r>
    </w:p>
    <w:p w14:paraId="7DE7A861" w14:textId="7234F386" w:rsidR="00C36865" w:rsidRPr="004B4B2E" w:rsidRDefault="00000000">
      <w:pPr>
        <w:pStyle w:val="Bodytext10"/>
        <w:tabs>
          <w:tab w:val="left" w:pos="4188"/>
          <w:tab w:val="left" w:pos="6286"/>
          <w:tab w:val="left" w:pos="7730"/>
        </w:tabs>
        <w:spacing w:after="0" w:line="300" w:lineRule="auto"/>
        <w:ind w:left="1260"/>
      </w:pPr>
      <w:r w:rsidRPr="004B4B2E">
        <w:rPr>
          <w:rStyle w:val="Bodytext1"/>
        </w:rPr>
        <w:t xml:space="preserve">ORQUESTA </w:t>
      </w:r>
      <w:r w:rsidRPr="004B4B2E">
        <w:rPr>
          <w:rStyle w:val="Bodytext1"/>
        </w:rPr>
        <w:tab/>
      </w:r>
      <w:r w:rsidR="008C6AE3">
        <w:rPr>
          <w:rStyle w:val="Bodytext1"/>
        </w:rPr>
        <w:t>BANDA</w:t>
      </w:r>
      <w:r w:rsidRPr="004B4B2E">
        <w:rPr>
          <w:rStyle w:val="Bodytext1"/>
        </w:rPr>
        <w:tab/>
        <w:t>ARTE</w:t>
      </w:r>
      <w:r w:rsidRPr="004B4B2E">
        <w:rPr>
          <w:rStyle w:val="Bodytext1"/>
        </w:rPr>
        <w:tab/>
        <w:t>TEATRO</w:t>
      </w:r>
    </w:p>
    <w:p w14:paraId="3B3398DC" w14:textId="5B3F6A7A" w:rsidR="00C36865" w:rsidRPr="004B4B2E" w:rsidRDefault="00000000">
      <w:pPr>
        <w:pStyle w:val="Bodytext10"/>
        <w:spacing w:line="300" w:lineRule="auto"/>
      </w:pPr>
      <w:r w:rsidRPr="004B4B2E">
        <w:rPr>
          <w:rStyle w:val="Bodytext1"/>
        </w:rPr>
        <w:t xml:space="preserve">Por favor, escriba en letra de </w:t>
      </w:r>
      <w:r w:rsidR="00330425">
        <w:rPr>
          <w:rStyle w:val="Bodytext1"/>
        </w:rPr>
        <w:t>molde para que sea</w:t>
      </w:r>
      <w:r w:rsidRPr="004B4B2E">
        <w:rPr>
          <w:rStyle w:val="Bodytext1"/>
        </w:rPr>
        <w:t xml:space="preserve"> legible:</w:t>
      </w:r>
    </w:p>
    <w:p w14:paraId="457C0112" w14:textId="77777777" w:rsidR="00C36865" w:rsidRPr="004B4B2E" w:rsidRDefault="00000000">
      <w:pPr>
        <w:pStyle w:val="Bodytext10"/>
        <w:tabs>
          <w:tab w:val="left" w:leader="underscore" w:pos="8326"/>
        </w:tabs>
        <w:spacing w:line="300" w:lineRule="auto"/>
      </w:pPr>
      <w:r w:rsidRPr="004B4B2E">
        <w:rPr>
          <w:rStyle w:val="Bodytext1"/>
        </w:rPr>
        <w:t xml:space="preserve">Nombre del estudiante: </w:t>
      </w:r>
      <w:r w:rsidRPr="004B4B2E">
        <w:rPr>
          <w:rStyle w:val="Bodytext1"/>
        </w:rPr>
        <w:tab/>
      </w:r>
    </w:p>
    <w:p w14:paraId="4141DE84" w14:textId="2F4D62E1" w:rsidR="00C36865" w:rsidRPr="004B4B2E" w:rsidRDefault="00000000">
      <w:pPr>
        <w:pStyle w:val="Bodytext10"/>
        <w:tabs>
          <w:tab w:val="left" w:leader="underscore" w:pos="8326"/>
        </w:tabs>
        <w:spacing w:after="200" w:line="300" w:lineRule="auto"/>
      </w:pPr>
      <w:r w:rsidRPr="004B4B2E">
        <w:rPr>
          <w:rStyle w:val="Bodytext1"/>
        </w:rPr>
        <w:t>Nombre del padre</w:t>
      </w:r>
      <w:r w:rsidR="008C6AE3">
        <w:rPr>
          <w:rStyle w:val="Bodytext1"/>
        </w:rPr>
        <w:t xml:space="preserve"> o madre</w:t>
      </w:r>
      <w:r w:rsidRPr="004B4B2E">
        <w:rPr>
          <w:rStyle w:val="Bodytext1"/>
        </w:rPr>
        <w:t xml:space="preserve">: </w:t>
      </w:r>
      <w:r w:rsidRPr="004B4B2E">
        <w:rPr>
          <w:rStyle w:val="Bodytext1"/>
        </w:rPr>
        <w:tab/>
      </w:r>
    </w:p>
    <w:p w14:paraId="170232AA" w14:textId="6CCE8298" w:rsidR="00C36865" w:rsidRPr="004B4B2E" w:rsidRDefault="00000000">
      <w:pPr>
        <w:pStyle w:val="Bodytext10"/>
        <w:tabs>
          <w:tab w:val="left" w:leader="underscore" w:pos="8326"/>
        </w:tabs>
        <w:spacing w:after="200" w:line="300" w:lineRule="auto"/>
      </w:pPr>
      <w:r w:rsidRPr="004B4B2E">
        <w:rPr>
          <w:rStyle w:val="Bodytext1"/>
        </w:rPr>
        <w:t xml:space="preserve">Escuela actual: </w:t>
      </w:r>
      <w:r w:rsidRPr="004B4B2E">
        <w:rPr>
          <w:rStyle w:val="Bodytext1"/>
        </w:rPr>
        <w:tab/>
      </w:r>
    </w:p>
    <w:p w14:paraId="4A5E6CE3" w14:textId="2E88BD97" w:rsidR="00C36865" w:rsidRPr="004B4B2E" w:rsidRDefault="00000000">
      <w:pPr>
        <w:pStyle w:val="Bodytext10"/>
        <w:tabs>
          <w:tab w:val="left" w:leader="underscore" w:pos="8326"/>
        </w:tabs>
        <w:spacing w:after="200" w:line="300" w:lineRule="auto"/>
      </w:pPr>
      <w:r w:rsidRPr="004B4B2E">
        <w:rPr>
          <w:rStyle w:val="Bodytext1"/>
        </w:rPr>
        <w:t>Nivel escolar y de grado en septiembre de 202</w:t>
      </w:r>
      <w:r w:rsidR="001543B7">
        <w:rPr>
          <w:rStyle w:val="Bodytext1"/>
        </w:rPr>
        <w:t>5</w:t>
      </w:r>
      <w:r w:rsidRPr="004B4B2E">
        <w:rPr>
          <w:rStyle w:val="Bodytext1"/>
        </w:rPr>
        <w:t xml:space="preserve">: </w:t>
      </w:r>
      <w:r w:rsidRPr="004B4B2E">
        <w:rPr>
          <w:rStyle w:val="Bodytext1"/>
        </w:rPr>
        <w:tab/>
      </w:r>
    </w:p>
    <w:p w14:paraId="23842518" w14:textId="3D1AF1C4" w:rsidR="00C36865" w:rsidRPr="004B4B2E" w:rsidRDefault="00000000">
      <w:pPr>
        <w:pStyle w:val="Bodytext10"/>
        <w:spacing w:after="680" w:line="300" w:lineRule="auto"/>
      </w:pPr>
      <w:r w:rsidRPr="004B4B2E">
        <w:rPr>
          <w:rStyle w:val="Bodytext1"/>
        </w:rPr>
        <w:t>Dirección del estudiante:</w:t>
      </w:r>
    </w:p>
    <w:p w14:paraId="1F8FE163" w14:textId="33371C22" w:rsidR="00C36865" w:rsidRPr="004B4B2E" w:rsidRDefault="00000000">
      <w:pPr>
        <w:pStyle w:val="Bodytext10"/>
        <w:tabs>
          <w:tab w:val="left" w:leader="underscore" w:pos="7038"/>
        </w:tabs>
        <w:spacing w:line="240" w:lineRule="auto"/>
      </w:pPr>
      <w:r w:rsidRPr="004B4B2E">
        <w:rPr>
          <w:rStyle w:val="Bodytext1"/>
        </w:rPr>
        <w:t xml:space="preserve">Teléfono de los padres #s: Móvil: </w:t>
      </w:r>
      <w:r w:rsidRPr="004B4B2E">
        <w:rPr>
          <w:rStyle w:val="Bodytext1"/>
        </w:rPr>
        <w:tab/>
      </w:r>
    </w:p>
    <w:p w14:paraId="6DC65A5E" w14:textId="78479081" w:rsidR="00C36865" w:rsidRPr="004B4B2E" w:rsidRDefault="00000000">
      <w:pPr>
        <w:pStyle w:val="Bodytext10"/>
        <w:tabs>
          <w:tab w:val="left" w:leader="underscore" w:pos="7038"/>
        </w:tabs>
        <w:spacing w:line="240" w:lineRule="auto"/>
        <w:ind w:left="2160"/>
      </w:pPr>
      <w:r w:rsidRPr="004B4B2E">
        <w:rPr>
          <w:rStyle w:val="Bodytext1"/>
        </w:rPr>
        <w:t xml:space="preserve">Trabajo: </w:t>
      </w:r>
      <w:r w:rsidRPr="004B4B2E">
        <w:rPr>
          <w:rStyle w:val="Bodytext1"/>
        </w:rPr>
        <w:tab/>
      </w:r>
    </w:p>
    <w:p w14:paraId="6D85CC52" w14:textId="0FBEC0B6" w:rsidR="00C36865" w:rsidRPr="004B4B2E" w:rsidRDefault="00000000">
      <w:pPr>
        <w:pStyle w:val="Bodytext10"/>
        <w:tabs>
          <w:tab w:val="left" w:leader="underscore" w:pos="7038"/>
        </w:tabs>
        <w:spacing w:after="200" w:line="240" w:lineRule="auto"/>
        <w:ind w:left="2160"/>
      </w:pPr>
      <w:r w:rsidRPr="004B4B2E">
        <w:rPr>
          <w:rStyle w:val="Bodytext1"/>
        </w:rPr>
        <w:t xml:space="preserve">Hogar: </w:t>
      </w:r>
      <w:r w:rsidRPr="004B4B2E">
        <w:rPr>
          <w:rStyle w:val="Bodytext1"/>
        </w:rPr>
        <w:tab/>
      </w:r>
    </w:p>
    <w:p w14:paraId="40FC4F83" w14:textId="65B0512C" w:rsidR="00C36865" w:rsidRPr="004B4B2E" w:rsidRDefault="00000000">
      <w:pPr>
        <w:pStyle w:val="Bodytext10"/>
        <w:tabs>
          <w:tab w:val="left" w:leader="underscore" w:pos="9494"/>
        </w:tabs>
        <w:spacing w:after="260" w:line="240" w:lineRule="auto"/>
      </w:pPr>
      <w:r w:rsidRPr="004B4B2E">
        <w:rPr>
          <w:rStyle w:val="Bodytext1"/>
        </w:rPr>
        <w:t xml:space="preserve">Dirección de correo electrónico de los padres: </w:t>
      </w:r>
      <w:r w:rsidRPr="004B4B2E">
        <w:rPr>
          <w:rStyle w:val="Bodytext1"/>
        </w:rPr>
        <w:tab/>
      </w:r>
    </w:p>
    <w:p w14:paraId="2A8339D2" w14:textId="55A143B5" w:rsidR="00C36865" w:rsidRPr="004B4B2E" w:rsidRDefault="00447158">
      <w:pPr>
        <w:pStyle w:val="Bodytext10"/>
        <w:tabs>
          <w:tab w:val="left" w:leader="underscore" w:pos="9494"/>
        </w:tabs>
        <w:spacing w:after="200" w:line="240" w:lineRule="auto"/>
        <w:sectPr w:rsidR="00C36865" w:rsidRPr="004B4B2E" w:rsidSect="000912B1">
          <w:pgSz w:w="15840" w:h="12240" w:orient="landscape"/>
          <w:pgMar w:top="475" w:right="5650" w:bottom="40" w:left="312" w:header="47" w:footer="3" w:gutter="0"/>
          <w:pgNumType w:start="1"/>
          <w:cols w:space="720"/>
          <w:noEndnote/>
          <w:docGrid w:linePitch="360"/>
        </w:sectPr>
      </w:pPr>
      <w:r>
        <w:rPr>
          <w:noProof/>
        </w:rPr>
        <mc:AlternateContent>
          <mc:Choice Requires="wps">
            <w:drawing>
              <wp:anchor distT="0" distB="0" distL="114300" distR="114300" simplePos="0" relativeHeight="251668480" behindDoc="0" locked="0" layoutInCell="1" allowOverlap="1" wp14:anchorId="762979DD" wp14:editId="26AF47AE">
                <wp:simplePos x="0" y="0"/>
                <wp:positionH relativeFrom="column">
                  <wp:posOffset>1868805</wp:posOffset>
                </wp:positionH>
                <wp:positionV relativeFrom="paragraph">
                  <wp:posOffset>1127760</wp:posOffset>
                </wp:positionV>
                <wp:extent cx="238125" cy="161925"/>
                <wp:effectExtent l="0" t="0" r="28575" b="28575"/>
                <wp:wrapNone/>
                <wp:docPr id="308030895" name="Rectangle 8"/>
                <wp:cNvGraphicFramePr/>
                <a:graphic xmlns:a="http://schemas.openxmlformats.org/drawingml/2006/main">
                  <a:graphicData uri="http://schemas.microsoft.com/office/word/2010/wordprocessingShape">
                    <wps:wsp>
                      <wps:cNvSpPr/>
                      <wps:spPr>
                        <a:xfrm>
                          <a:off x="0" y="0"/>
                          <a:ext cx="238125" cy="1619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3ABDC" id="Rectangle 8" o:spid="_x0000_s1026" style="position:absolute;margin-left:147.15pt;margin-top:88.8pt;width:18.7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" fillcolor="#4f81bd [3204]" strokecolor="#0a121c [484]" strokeweight="2pt"/>
            </w:pict>
          </mc:Fallback>
        </mc:AlternateContent>
      </w:r>
      <w:r>
        <w:rPr>
          <w:noProof/>
        </w:rPr>
        <mc:AlternateContent>
          <mc:Choice Requires="wps">
            <w:drawing>
              <wp:anchor distT="0" distB="0" distL="114300" distR="114300" simplePos="0" relativeHeight="251667456" behindDoc="0" locked="0" layoutInCell="1" allowOverlap="1" wp14:anchorId="433C37FB" wp14:editId="15BB1638">
                <wp:simplePos x="0" y="0"/>
                <wp:positionH relativeFrom="column">
                  <wp:posOffset>1868805</wp:posOffset>
                </wp:positionH>
                <wp:positionV relativeFrom="paragraph">
                  <wp:posOffset>932815</wp:posOffset>
                </wp:positionV>
                <wp:extent cx="228600" cy="161925"/>
                <wp:effectExtent l="0" t="0" r="19050" b="28575"/>
                <wp:wrapNone/>
                <wp:docPr id="1089220135" name="Rectangle 7"/>
                <wp:cNvGraphicFramePr/>
                <a:graphic xmlns:a="http://schemas.openxmlformats.org/drawingml/2006/main">
                  <a:graphicData uri="http://schemas.microsoft.com/office/word/2010/wordprocessingShape">
                    <wps:wsp>
                      <wps:cNvSpPr/>
                      <wps:spPr>
                        <a:xfrm>
                          <a:off x="0" y="0"/>
                          <a:ext cx="228600" cy="16192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2BDE0" id="Rectangle 7" o:spid="_x0000_s1026" style="position:absolute;margin-left:147.15pt;margin-top:73.45pt;width:18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" fillcolor="#4f81bd [3204]" strokecolor="#0a121c [484]" strokeweight="2pt"/>
            </w:pict>
          </mc:Fallback>
        </mc:AlternateContent>
      </w:r>
      <w:r w:rsidR="00E3516A">
        <w:rPr>
          <w:noProof/>
        </w:rPr>
        <mc:AlternateContent>
          <mc:Choice Requires="wps">
            <w:drawing>
              <wp:anchor distT="0" distB="0" distL="114300" distR="114300" simplePos="0" relativeHeight="251665408" behindDoc="0" locked="0" layoutInCell="1" allowOverlap="1" wp14:anchorId="5D23DBED" wp14:editId="60BFA285">
                <wp:simplePos x="0" y="0"/>
                <wp:positionH relativeFrom="column">
                  <wp:posOffset>-2274570</wp:posOffset>
                </wp:positionH>
                <wp:positionV relativeFrom="paragraph">
                  <wp:posOffset>271145</wp:posOffset>
                </wp:positionV>
                <wp:extent cx="238125" cy="180975"/>
                <wp:effectExtent l="0" t="0" r="28575" b="28575"/>
                <wp:wrapNone/>
                <wp:docPr id="216904810" name="Rectangle 1"/>
                <wp:cNvGraphicFramePr/>
                <a:graphic xmlns:a="http://schemas.openxmlformats.org/drawingml/2006/main">
                  <a:graphicData uri="http://schemas.microsoft.com/office/word/2010/wordprocessingShape">
                    <wps:wsp>
                      <wps:cNvSpPr/>
                      <wps:spPr>
                        <a:xfrm>
                          <a:off x="0" y="0"/>
                          <a:ext cx="238125" cy="18097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EAF7B" id="Rectangle 1" o:spid="_x0000_s1026" style="position:absolute;margin-left:-179.1pt;margin-top:21.35pt;width:18.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" fillcolor="#4f81bd [3204]" strokecolor="#0a121c [484]" strokeweight="2pt"/>
            </w:pict>
          </mc:Fallback>
        </mc:AlternateContent>
      </w:r>
      <w:r w:rsidR="00BF40D2" w:rsidRPr="004B4B2E">
        <w:rPr>
          <w:noProof/>
        </w:rPr>
        <mc:AlternateContent>
          <mc:Choice Requires="wps">
            <w:drawing>
              <wp:anchor distT="24130" distB="635" distL="114300" distR="6670675" simplePos="0" relativeHeight="251661312" behindDoc="0" locked="0" layoutInCell="1" allowOverlap="1" wp14:anchorId="57C14A83" wp14:editId="129E85C6">
                <wp:simplePos x="0" y="0"/>
                <wp:positionH relativeFrom="page">
                  <wp:posOffset>333375</wp:posOffset>
                </wp:positionH>
                <wp:positionV relativeFrom="paragraph">
                  <wp:posOffset>271145</wp:posOffset>
                </wp:positionV>
                <wp:extent cx="2781300" cy="237236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781300" cy="2372360"/>
                        </a:xfrm>
                        <a:prstGeom prst="rect">
                          <a:avLst/>
                        </a:prstGeom>
                        <a:noFill/>
                      </wps:spPr>
                      <wps:txbx>
                        <w:txbxContent>
                          <w:tbl>
                            <w:tblPr>
                              <w:tblOverlap w:val="never"/>
                              <w:tblW w:w="0" w:type="auto"/>
                              <w:tblLayout w:type="fixed"/>
                              <w:tblCellMar>
                                <w:left w:w="10" w:type="dxa"/>
                                <w:right w:w="10" w:type="dxa"/>
                              </w:tblCellMar>
                              <w:tblLook w:val="04A0" w:firstRow="1" w:lastRow="0" w:firstColumn="1" w:lastColumn="0" w:noHBand="0" w:noVBand="1"/>
                            </w:tblPr>
                            <w:tblGrid>
                              <w:gridCol w:w="2702"/>
                              <w:gridCol w:w="413"/>
                              <w:gridCol w:w="1272"/>
                            </w:tblGrid>
                            <w:tr w:rsidR="00C36865" w:rsidRPr="004B4B2E" w14:paraId="4C61F77F" w14:textId="77777777">
                              <w:trPr>
                                <w:trHeight w:hRule="exact" w:val="557"/>
                                <w:tblHeader/>
                              </w:trPr>
                              <w:tc>
                                <w:tcPr>
                                  <w:tcW w:w="2702" w:type="dxa"/>
                                  <w:tcBorders>
                                    <w:top w:val="single" w:sz="4" w:space="0" w:color="auto"/>
                                    <w:left w:val="single" w:sz="4" w:space="0" w:color="auto"/>
                                  </w:tcBorders>
                                  <w:shd w:val="clear" w:color="auto" w:fill="auto"/>
                                  <w:vAlign w:val="center"/>
                                </w:tcPr>
                                <w:p w14:paraId="76630EAE" w14:textId="77777777" w:rsidR="00C36865" w:rsidRPr="004B4B2E" w:rsidRDefault="00000000">
                                  <w:pPr>
                                    <w:pStyle w:val="Other10"/>
                                    <w:spacing w:after="0" w:line="240" w:lineRule="auto"/>
                                  </w:pPr>
                                  <w:r w:rsidRPr="004B4B2E">
                                    <w:rPr>
                                      <w:rStyle w:val="Other1"/>
                                    </w:rPr>
                                    <w:t>Marque todo lo que corresponda:</w:t>
                                  </w:r>
                                </w:p>
                              </w:tc>
                              <w:tc>
                                <w:tcPr>
                                  <w:tcW w:w="1685" w:type="dxa"/>
                                  <w:gridSpan w:val="2"/>
                                  <w:tcBorders>
                                    <w:top w:val="single" w:sz="4" w:space="0" w:color="auto"/>
                                    <w:right w:val="single" w:sz="4" w:space="0" w:color="auto"/>
                                  </w:tcBorders>
                                  <w:shd w:val="clear" w:color="auto" w:fill="auto"/>
                                </w:tcPr>
                                <w:p w14:paraId="51372A63" w14:textId="794CF364" w:rsidR="00C36865" w:rsidRPr="004B4B2E" w:rsidRDefault="00C36865">
                                  <w:pPr>
                                    <w:rPr>
                                      <w:sz w:val="10"/>
                                      <w:szCs w:val="10"/>
                                    </w:rPr>
                                  </w:pPr>
                                </w:p>
                              </w:tc>
                            </w:tr>
                            <w:tr w:rsidR="00C36865" w:rsidRPr="004B4B2E" w14:paraId="053EEB77" w14:textId="77777777">
                              <w:trPr>
                                <w:trHeight w:hRule="exact" w:val="1550"/>
                              </w:trPr>
                              <w:tc>
                                <w:tcPr>
                                  <w:tcW w:w="2702" w:type="dxa"/>
                                  <w:tcBorders>
                                    <w:left w:val="single" w:sz="4" w:space="0" w:color="auto"/>
                                  </w:tcBorders>
                                  <w:shd w:val="clear" w:color="auto" w:fill="auto"/>
                                </w:tcPr>
                                <w:p w14:paraId="6560B3AD" w14:textId="00C74E1C" w:rsidR="00C36865" w:rsidRPr="004B4B2E" w:rsidRDefault="00000000">
                                  <w:pPr>
                                    <w:pStyle w:val="Other10"/>
                                    <w:spacing w:after="160" w:line="240" w:lineRule="auto"/>
                                  </w:pPr>
                                  <w:r w:rsidRPr="007A71B2">
                                    <w:rPr>
                                      <w:rStyle w:val="Other1"/>
                                      <w:b/>
                                      <w:bCs/>
                                    </w:rPr>
                                    <w:t>Orquesta / Banda</w:t>
                                  </w:r>
                                  <w:r w:rsidRPr="004B4B2E">
                                    <w:rPr>
                                      <w:rStyle w:val="Other1"/>
                                    </w:rPr>
                                    <w:t xml:space="preserve"> </w:t>
                                  </w:r>
                                  <w:r w:rsidR="00734797">
                                    <w:rPr>
                                      <w:rStyle w:val="Other1"/>
                                    </w:rPr>
                                    <w:t xml:space="preserve"> </w:t>
                                  </w:r>
                                  <w:r w:rsidR="007A71B2">
                                    <w:rPr>
                                      <w:rStyle w:val="Other1"/>
                                    </w:rPr>
                                    <w:t xml:space="preserve">  </w:t>
                                  </w:r>
                                  <w:r w:rsidRPr="004B4B2E">
                                    <w:rPr>
                                      <w:rStyle w:val="Other1"/>
                                    </w:rPr>
                                    <w:t>$145</w:t>
                                  </w:r>
                                  <w:r w:rsidR="008C3C80">
                                    <w:rPr>
                                      <w:rStyle w:val="Other1"/>
                                    </w:rPr>
                                    <w:t xml:space="preserve">   </w:t>
                                  </w:r>
                                </w:p>
                                <w:p w14:paraId="4871B409" w14:textId="59585A6C" w:rsidR="00C36865" w:rsidRPr="004B4B2E" w:rsidRDefault="00000000">
                                  <w:pPr>
                                    <w:pStyle w:val="Other10"/>
                                    <w:tabs>
                                      <w:tab w:val="right" w:pos="1834"/>
                                    </w:tabs>
                                    <w:spacing w:after="160" w:line="240" w:lineRule="auto"/>
                                  </w:pPr>
                                  <w:r w:rsidRPr="007A71B2">
                                    <w:rPr>
                                      <w:rStyle w:val="Other1"/>
                                      <w:b/>
                                      <w:bCs/>
                                    </w:rPr>
                                    <w:t>ARTE</w:t>
                                  </w:r>
                                  <w:r w:rsidRPr="004B4B2E">
                                    <w:rPr>
                                      <w:rStyle w:val="Other1"/>
                                    </w:rPr>
                                    <w:tab/>
                                    <w:t>$22</w:t>
                                  </w:r>
                                  <w:r w:rsidR="00B92C63">
                                    <w:rPr>
                                      <w:rStyle w:val="Other1"/>
                                    </w:rPr>
                                    <w:t>0</w:t>
                                  </w:r>
                                </w:p>
                                <w:p w14:paraId="4D1489EC" w14:textId="390E2F53" w:rsidR="00C36865" w:rsidRPr="004B4B2E" w:rsidRDefault="00000000">
                                  <w:pPr>
                                    <w:pStyle w:val="Other10"/>
                                    <w:tabs>
                                      <w:tab w:val="right" w:pos="1834"/>
                                    </w:tabs>
                                    <w:spacing w:after="160" w:line="240" w:lineRule="auto"/>
                                  </w:pPr>
                                  <w:r w:rsidRPr="007A71B2">
                                    <w:rPr>
                                      <w:rStyle w:val="Other1"/>
                                      <w:b/>
                                      <w:bCs/>
                                    </w:rPr>
                                    <w:t>TEATRO</w:t>
                                  </w:r>
                                  <w:r w:rsidR="00734797">
                                    <w:rPr>
                                      <w:rStyle w:val="Other1"/>
                                    </w:rPr>
                                    <w:t xml:space="preserve">            </w:t>
                                  </w:r>
                                  <w:r w:rsidR="00DD10A9">
                                    <w:rPr>
                                      <w:rStyle w:val="Other1"/>
                                    </w:rPr>
                                    <w:t xml:space="preserve">  </w:t>
                                  </w:r>
                                  <w:r w:rsidRPr="004B4B2E">
                                    <w:rPr>
                                      <w:rStyle w:val="Other1"/>
                                    </w:rPr>
                                    <w:t>$175</w:t>
                                  </w:r>
                                </w:p>
                              </w:tc>
                              <w:tc>
                                <w:tcPr>
                                  <w:tcW w:w="413" w:type="dxa"/>
                                  <w:tcBorders>
                                    <w:left w:val="single" w:sz="4" w:space="0" w:color="auto"/>
                                  </w:tcBorders>
                                  <w:shd w:val="clear" w:color="auto" w:fill="auto"/>
                                </w:tcPr>
                                <w:p w14:paraId="4A238966" w14:textId="77777777" w:rsidR="00E3516A" w:rsidRDefault="0099631C">
                                  <w:pPr>
                                    <w:rPr>
                                      <w:noProof/>
                                      <w:sz w:val="10"/>
                                      <w:szCs w:val="10"/>
                                    </w:rPr>
                                  </w:pPr>
                                  <w:r>
                                    <w:rPr>
                                      <w:sz w:val="10"/>
                                      <w:szCs w:val="10"/>
                                    </w:rPr>
                                    <w:t xml:space="preserve">   </w:t>
                                  </w:r>
                                </w:p>
                                <w:p w14:paraId="27FBF59B" w14:textId="75A4B0E7" w:rsidR="00C36865" w:rsidRPr="004B4B2E" w:rsidRDefault="00E3516A">
                                  <w:pPr>
                                    <w:rPr>
                                      <w:sz w:val="10"/>
                                      <w:szCs w:val="10"/>
                                    </w:rPr>
                                  </w:pPr>
                                  <w:r w:rsidRPr="00E3516A">
                                    <w:rPr>
                                      <w:noProof/>
                                      <w:sz w:val="10"/>
                                      <w:szCs w:val="10"/>
                                    </w:rPr>
                                    <w:drawing>
                                      <wp:inline distT="0" distB="0" distL="0" distR="0" wp14:anchorId="6307E63B" wp14:editId="14367501">
                                        <wp:extent cx="323850" cy="233172"/>
                                        <wp:effectExtent l="0" t="0" r="0" b="0"/>
                                        <wp:docPr id="18581637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591" cy="233705"/>
                                                </a:xfrm>
                                                <a:prstGeom prst="rect">
                                                  <a:avLst/>
                                                </a:prstGeom>
                                                <a:noFill/>
                                                <a:ln>
                                                  <a:noFill/>
                                                </a:ln>
                                              </pic:spPr>
                                            </pic:pic>
                                          </a:graphicData>
                                        </a:graphic>
                                      </wp:inline>
                                    </w:drawing>
                                  </w:r>
                                </w:p>
                              </w:tc>
                              <w:tc>
                                <w:tcPr>
                                  <w:tcW w:w="1272" w:type="dxa"/>
                                  <w:tcBorders>
                                    <w:left w:val="single" w:sz="4" w:space="0" w:color="auto"/>
                                    <w:right w:val="single" w:sz="4" w:space="0" w:color="auto"/>
                                  </w:tcBorders>
                                  <w:shd w:val="clear" w:color="auto" w:fill="auto"/>
                                </w:tcPr>
                                <w:p w14:paraId="080A111B" w14:textId="77777777" w:rsidR="00C36865" w:rsidRPr="004B4B2E" w:rsidRDefault="00C36865">
                                  <w:pPr>
                                    <w:rPr>
                                      <w:sz w:val="10"/>
                                      <w:szCs w:val="10"/>
                                    </w:rPr>
                                  </w:pPr>
                                </w:p>
                              </w:tc>
                            </w:tr>
                            <w:tr w:rsidR="00C36865" w:rsidRPr="004B4B2E" w14:paraId="20E46ECC" w14:textId="77777777">
                              <w:trPr>
                                <w:trHeight w:hRule="exact" w:val="859"/>
                              </w:trPr>
                              <w:tc>
                                <w:tcPr>
                                  <w:tcW w:w="4387" w:type="dxa"/>
                                  <w:gridSpan w:val="3"/>
                                  <w:tcBorders>
                                    <w:left w:val="single" w:sz="4" w:space="0" w:color="auto"/>
                                    <w:right w:val="single" w:sz="4" w:space="0" w:color="auto"/>
                                  </w:tcBorders>
                                  <w:shd w:val="clear" w:color="auto" w:fill="auto"/>
                                  <w:vAlign w:val="bottom"/>
                                </w:tcPr>
                                <w:p w14:paraId="59DBDF9D" w14:textId="2BA57545" w:rsidR="00C36865" w:rsidRPr="004B4B2E" w:rsidRDefault="00000000">
                                  <w:pPr>
                                    <w:pStyle w:val="Other10"/>
                                    <w:tabs>
                                      <w:tab w:val="left" w:leader="underscore" w:pos="2519"/>
                                    </w:tabs>
                                    <w:spacing w:after="120" w:line="240" w:lineRule="auto"/>
                                    <w:ind w:firstLine="220"/>
                                    <w:rPr>
                                      <w:sz w:val="22"/>
                                      <w:szCs w:val="22"/>
                                    </w:rPr>
                                  </w:pPr>
                                  <w:r w:rsidRPr="00B82169">
                                    <w:rPr>
                                      <w:rStyle w:val="Other1"/>
                                      <w:rFonts w:ascii="Courier New" w:eastAsia="Courier New" w:hAnsi="Courier New" w:cs="Courier New"/>
                                      <w:b/>
                                      <w:bCs/>
                                      <w:sz w:val="28"/>
                                      <w:szCs w:val="28"/>
                                    </w:rPr>
                                    <w:t>TOTAL</w:t>
                                  </w:r>
                                  <w:r w:rsidRPr="004B4B2E">
                                    <w:rPr>
                                      <w:rStyle w:val="Other1"/>
                                      <w:rFonts w:ascii="Courier New" w:eastAsia="Courier New" w:hAnsi="Courier New" w:cs="Courier New"/>
                                      <w:sz w:val="28"/>
                                      <w:szCs w:val="28"/>
                                    </w:rPr>
                                    <w:t xml:space="preserve"> </w:t>
                                  </w:r>
                                  <w:r w:rsidRPr="004B4B2E">
                                    <w:rPr>
                                      <w:rStyle w:val="Other1"/>
                                      <w:rFonts w:ascii="Courier New" w:eastAsia="Courier New" w:hAnsi="Courier New" w:cs="Courier New"/>
                                      <w:sz w:val="28"/>
                                      <w:szCs w:val="28"/>
                                    </w:rPr>
                                    <w:tab/>
                                    <w:t xml:space="preserve"> </w:t>
                                  </w:r>
                                  <w:r w:rsidR="00330425">
                                    <w:rPr>
                                      <w:rStyle w:val="Other1"/>
                                      <w:sz w:val="22"/>
                                      <w:szCs w:val="22"/>
                                    </w:rPr>
                                    <w:t>adjunto</w:t>
                                  </w:r>
                                </w:p>
                                <w:p w14:paraId="631E6A64" w14:textId="77777777" w:rsidR="00C36865" w:rsidRPr="004B4B2E" w:rsidRDefault="00000000">
                                  <w:pPr>
                                    <w:pStyle w:val="Other10"/>
                                    <w:spacing w:after="0" w:line="240" w:lineRule="auto"/>
                                    <w:jc w:val="center"/>
                                    <w:rPr>
                                      <w:sz w:val="22"/>
                                      <w:szCs w:val="22"/>
                                    </w:rPr>
                                  </w:pPr>
                                  <w:r w:rsidRPr="004B4B2E">
                                    <w:rPr>
                                      <w:rStyle w:val="Other1"/>
                                      <w:sz w:val="22"/>
                                      <w:szCs w:val="22"/>
                                    </w:rPr>
                                    <w:t>Cheque pagadero a:</w:t>
                                  </w:r>
                                </w:p>
                              </w:tc>
                            </w:tr>
                            <w:tr w:rsidR="00C36865" w:rsidRPr="004B4B2E" w14:paraId="745B709D" w14:textId="77777777">
                              <w:trPr>
                                <w:trHeight w:hRule="exact" w:val="302"/>
                              </w:trPr>
                              <w:tc>
                                <w:tcPr>
                                  <w:tcW w:w="4387" w:type="dxa"/>
                                  <w:gridSpan w:val="3"/>
                                  <w:tcBorders>
                                    <w:left w:val="single" w:sz="4" w:space="0" w:color="auto"/>
                                    <w:right w:val="single" w:sz="4" w:space="0" w:color="auto"/>
                                  </w:tcBorders>
                                  <w:shd w:val="clear" w:color="auto" w:fill="auto"/>
                                  <w:vAlign w:val="bottom"/>
                                </w:tcPr>
                                <w:p w14:paraId="767B543C" w14:textId="4A09832C" w:rsidR="00C36865" w:rsidRPr="004B4B2E" w:rsidRDefault="00000000">
                                  <w:pPr>
                                    <w:pStyle w:val="Other10"/>
                                    <w:spacing w:after="0" w:line="240" w:lineRule="auto"/>
                                    <w:ind w:firstLine="220"/>
                                    <w:rPr>
                                      <w:sz w:val="22"/>
                                      <w:szCs w:val="22"/>
                                    </w:rPr>
                                  </w:pPr>
                                  <w:r w:rsidRPr="004B4B2E">
                                    <w:rPr>
                                      <w:rStyle w:val="Other1"/>
                                      <w:sz w:val="22"/>
                                      <w:szCs w:val="22"/>
                                    </w:rPr>
                                    <w:t>At</w:t>
                                  </w:r>
                                  <w:r w:rsidR="00A3358E">
                                    <w:rPr>
                                      <w:rStyle w:val="Other1"/>
                                      <w:sz w:val="22"/>
                                      <w:szCs w:val="22"/>
                                    </w:rPr>
                                    <w:t>lantic Wind Symphony</w:t>
                                  </w:r>
                                  <w:r w:rsidRPr="004B4B2E">
                                    <w:rPr>
                                      <w:rStyle w:val="Other1"/>
                                      <w:sz w:val="22"/>
                                      <w:szCs w:val="22"/>
                                    </w:rPr>
                                    <w:t>, Inc.</w:t>
                                  </w:r>
                                  <w:r w:rsidR="007442E2">
                                    <w:rPr>
                                      <w:rStyle w:val="Other1"/>
                                      <w:sz w:val="22"/>
                                      <w:szCs w:val="22"/>
                                    </w:rPr>
                                    <w:t xml:space="preserve"> </w:t>
                                  </w:r>
                                  <w:r w:rsidRPr="004B4B2E">
                                    <w:rPr>
                                      <w:rStyle w:val="Other1"/>
                                      <w:sz w:val="22"/>
                                      <w:szCs w:val="22"/>
                                    </w:rPr>
                                    <w:t xml:space="preserve">P.O. </w:t>
                                  </w:r>
                                  <w:r w:rsidR="004F1E97">
                                    <w:rPr>
                                      <w:rStyle w:val="Other1"/>
                                      <w:sz w:val="22"/>
                                      <w:szCs w:val="22"/>
                                    </w:rPr>
                                    <w:t>Box</w:t>
                                  </w:r>
                                </w:p>
                              </w:tc>
                            </w:tr>
                            <w:tr w:rsidR="00C36865" w:rsidRPr="004B4B2E" w14:paraId="30A76065" w14:textId="77777777">
                              <w:trPr>
                                <w:trHeight w:hRule="exact" w:val="422"/>
                              </w:trPr>
                              <w:tc>
                                <w:tcPr>
                                  <w:tcW w:w="2702" w:type="dxa"/>
                                  <w:tcBorders>
                                    <w:left w:val="single" w:sz="4" w:space="0" w:color="auto"/>
                                    <w:bottom w:val="single" w:sz="4" w:space="0" w:color="auto"/>
                                  </w:tcBorders>
                                  <w:shd w:val="clear" w:color="auto" w:fill="auto"/>
                                </w:tcPr>
                                <w:p w14:paraId="72FC29BF" w14:textId="77777777" w:rsidR="00C36865" w:rsidRPr="004B4B2E" w:rsidRDefault="00000000">
                                  <w:pPr>
                                    <w:pStyle w:val="Other10"/>
                                    <w:spacing w:after="0" w:line="240" w:lineRule="auto"/>
                                    <w:ind w:firstLine="1000"/>
                                    <w:rPr>
                                      <w:sz w:val="22"/>
                                      <w:szCs w:val="22"/>
                                    </w:rPr>
                                  </w:pPr>
                                  <w:r w:rsidRPr="004B4B2E">
                                    <w:rPr>
                                      <w:rStyle w:val="Other1"/>
                                      <w:sz w:val="22"/>
                                      <w:szCs w:val="22"/>
                                    </w:rPr>
                                    <w:t>511, Syosset, NY</w:t>
                                  </w:r>
                                </w:p>
                              </w:tc>
                              <w:tc>
                                <w:tcPr>
                                  <w:tcW w:w="1685" w:type="dxa"/>
                                  <w:gridSpan w:val="2"/>
                                  <w:tcBorders>
                                    <w:bottom w:val="single" w:sz="4" w:space="0" w:color="auto"/>
                                    <w:right w:val="single" w:sz="4" w:space="0" w:color="auto"/>
                                  </w:tcBorders>
                                  <w:shd w:val="clear" w:color="auto" w:fill="auto"/>
                                </w:tcPr>
                                <w:p w14:paraId="4EDA882F" w14:textId="77777777" w:rsidR="00C36865" w:rsidRPr="004B4B2E" w:rsidRDefault="00000000">
                                  <w:pPr>
                                    <w:pStyle w:val="Other10"/>
                                    <w:spacing w:after="0" w:line="240" w:lineRule="auto"/>
                                    <w:rPr>
                                      <w:sz w:val="22"/>
                                      <w:szCs w:val="22"/>
                                    </w:rPr>
                                  </w:pPr>
                                  <w:r w:rsidRPr="004B4B2E">
                                    <w:rPr>
                                      <w:rStyle w:val="Other1"/>
                                      <w:sz w:val="22"/>
                                      <w:szCs w:val="22"/>
                                    </w:rPr>
                                    <w:t>11782</w:t>
                                  </w:r>
                                </w:p>
                              </w:tc>
                            </w:tr>
                          </w:tbl>
                          <w:p w14:paraId="2029DD0F" w14:textId="77777777" w:rsidR="00C36865" w:rsidRPr="004B4B2E" w:rsidRDefault="00C36865">
                            <w:pPr>
                              <w:spacing w:line="1" w:lineRule="exact"/>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7C14A83" id="_x0000_t202" coordsize="21600,21600" o:spt="202" path="m,l,21600r21600,l21600,xe">
                <v:stroke joinstyle="miter"/>
                <v:path gradientshapeok="t" o:connecttype="rect"/>
              </v:shapetype>
              <v:shape id="Shape 3" o:spid="_x0000_s1027" type="#_x0000_t202" style="position:absolute;margin-left:26.25pt;margin-top:21.35pt;width:219pt;height:186.8pt;z-index:251661312;visibility:visible;mso-wrap-style:square;mso-width-percent:0;mso-height-percent:0;mso-wrap-distance-left:9pt;mso-wrap-distance-top:1.9pt;mso-wrap-distance-right:525.25pt;mso-wrap-distance-bottom:.05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" filled="f" stroked="f">
                <v:textbox inset="0,0,0,0">
                  <w:txbxContent>
                    <w:tbl>
                      <w:tblPr>
                        <w:tblOverlap w:val="never"/>
                        <w:tblW w:w="0" w:type="auto"/>
                        <w:tblLayout w:type="fixed"/>
                        <w:tblCellMar>
                          <w:left w:w="10" w:type="dxa"/>
                          <w:right w:w="10" w:type="dxa"/>
                        </w:tblCellMar>
                        <w:tblLook w:val="04A0" w:firstRow="1" w:lastRow="0" w:firstColumn="1" w:lastColumn="0" w:noHBand="0" w:noVBand="1"/>
                      </w:tblPr>
                      <w:tblGrid>
                        <w:gridCol w:w="2702"/>
                        <w:gridCol w:w="413"/>
                        <w:gridCol w:w="1272"/>
                      </w:tblGrid>
                      <w:tr w:rsidR="00C36865" w:rsidRPr="004B4B2E" w14:paraId="4C61F77F" w14:textId="77777777">
                        <w:trPr>
                          <w:trHeight w:hRule="exact" w:val="557"/>
                          <w:tblHeader/>
                        </w:trPr>
                        <w:tc>
                          <w:tcPr>
                            <w:tcW w:w="2702" w:type="dxa"/>
                            <w:tcBorders>
                              <w:top w:val="single" w:sz="4" w:space="0" w:color="auto"/>
                              <w:left w:val="single" w:sz="4" w:space="0" w:color="auto"/>
                            </w:tcBorders>
                            <w:shd w:val="clear" w:color="auto" w:fill="auto"/>
                            <w:vAlign w:val="center"/>
                          </w:tcPr>
                          <w:p w14:paraId="76630EAE" w14:textId="77777777" w:rsidR="00C36865" w:rsidRPr="004B4B2E" w:rsidRDefault="00000000">
                            <w:pPr>
                              <w:pStyle w:val="Other10"/>
                              <w:spacing w:after="0" w:line="240" w:lineRule="auto"/>
                            </w:pPr>
                            <w:r w:rsidRPr="004B4B2E">
                              <w:rPr>
                                <w:rStyle w:val="Other1"/>
                              </w:rPr>
                              <w:t>Marque todo lo que corresponda:</w:t>
                            </w:r>
                          </w:p>
                        </w:tc>
                        <w:tc>
                          <w:tcPr>
                            <w:tcW w:w="1685" w:type="dxa"/>
                            <w:gridSpan w:val="2"/>
                            <w:tcBorders>
                              <w:top w:val="single" w:sz="4" w:space="0" w:color="auto"/>
                              <w:right w:val="single" w:sz="4" w:space="0" w:color="auto"/>
                            </w:tcBorders>
                            <w:shd w:val="clear" w:color="auto" w:fill="auto"/>
                          </w:tcPr>
                          <w:p w14:paraId="51372A63" w14:textId="794CF364" w:rsidR="00C36865" w:rsidRPr="004B4B2E" w:rsidRDefault="00C36865">
                            <w:pPr>
                              <w:rPr>
                                <w:sz w:val="10"/>
                                <w:szCs w:val="10"/>
                              </w:rPr>
                            </w:pPr>
                          </w:p>
                        </w:tc>
                      </w:tr>
                      <w:tr w:rsidR="00C36865" w:rsidRPr="004B4B2E" w14:paraId="053EEB77" w14:textId="77777777">
                        <w:trPr>
                          <w:trHeight w:hRule="exact" w:val="1550"/>
                        </w:trPr>
                        <w:tc>
                          <w:tcPr>
                            <w:tcW w:w="2702" w:type="dxa"/>
                            <w:tcBorders>
                              <w:left w:val="single" w:sz="4" w:space="0" w:color="auto"/>
                            </w:tcBorders>
                            <w:shd w:val="clear" w:color="auto" w:fill="auto"/>
                          </w:tcPr>
                          <w:p w14:paraId="6560B3AD" w14:textId="00C74E1C" w:rsidR="00C36865" w:rsidRPr="004B4B2E" w:rsidRDefault="00000000">
                            <w:pPr>
                              <w:pStyle w:val="Other10"/>
                              <w:spacing w:after="160" w:line="240" w:lineRule="auto"/>
                            </w:pPr>
                            <w:r w:rsidRPr="007A71B2">
                              <w:rPr>
                                <w:rStyle w:val="Other1"/>
                                <w:b/>
                                <w:bCs/>
                              </w:rPr>
                              <w:t>Orquesta / Banda</w:t>
                            </w:r>
                            <w:r w:rsidRPr="004B4B2E">
                              <w:rPr>
                                <w:rStyle w:val="Other1"/>
                              </w:rPr>
                              <w:t xml:space="preserve"> </w:t>
                            </w:r>
                            <w:r w:rsidR="00734797">
                              <w:rPr>
                                <w:rStyle w:val="Other1"/>
                              </w:rPr>
                              <w:t xml:space="preserve"> </w:t>
                            </w:r>
                            <w:r w:rsidR="007A71B2">
                              <w:rPr>
                                <w:rStyle w:val="Other1"/>
                              </w:rPr>
                              <w:t xml:space="preserve">  </w:t>
                            </w:r>
                            <w:r w:rsidRPr="004B4B2E">
                              <w:rPr>
                                <w:rStyle w:val="Other1"/>
                              </w:rPr>
                              <w:t>$145</w:t>
                            </w:r>
                            <w:r w:rsidR="008C3C80">
                              <w:rPr>
                                <w:rStyle w:val="Other1"/>
                              </w:rPr>
                              <w:t xml:space="preserve">   </w:t>
                            </w:r>
                          </w:p>
                          <w:p w14:paraId="4871B409" w14:textId="59585A6C" w:rsidR="00C36865" w:rsidRPr="004B4B2E" w:rsidRDefault="00000000">
                            <w:pPr>
                              <w:pStyle w:val="Other10"/>
                              <w:tabs>
                                <w:tab w:val="right" w:pos="1834"/>
                              </w:tabs>
                              <w:spacing w:after="160" w:line="240" w:lineRule="auto"/>
                            </w:pPr>
                            <w:r w:rsidRPr="007A71B2">
                              <w:rPr>
                                <w:rStyle w:val="Other1"/>
                                <w:b/>
                                <w:bCs/>
                              </w:rPr>
                              <w:t>ARTE</w:t>
                            </w:r>
                            <w:r w:rsidRPr="004B4B2E">
                              <w:rPr>
                                <w:rStyle w:val="Other1"/>
                              </w:rPr>
                              <w:tab/>
                              <w:t>$22</w:t>
                            </w:r>
                            <w:r w:rsidR="00B92C63">
                              <w:rPr>
                                <w:rStyle w:val="Other1"/>
                              </w:rPr>
                              <w:t>0</w:t>
                            </w:r>
                          </w:p>
                          <w:p w14:paraId="4D1489EC" w14:textId="390E2F53" w:rsidR="00C36865" w:rsidRPr="004B4B2E" w:rsidRDefault="00000000">
                            <w:pPr>
                              <w:pStyle w:val="Other10"/>
                              <w:tabs>
                                <w:tab w:val="right" w:pos="1834"/>
                              </w:tabs>
                              <w:spacing w:after="160" w:line="240" w:lineRule="auto"/>
                            </w:pPr>
                            <w:r w:rsidRPr="007A71B2">
                              <w:rPr>
                                <w:rStyle w:val="Other1"/>
                                <w:b/>
                                <w:bCs/>
                              </w:rPr>
                              <w:t>TEATRO</w:t>
                            </w:r>
                            <w:r w:rsidR="00734797">
                              <w:rPr>
                                <w:rStyle w:val="Other1"/>
                              </w:rPr>
                              <w:t xml:space="preserve">            </w:t>
                            </w:r>
                            <w:r w:rsidR="00DD10A9">
                              <w:rPr>
                                <w:rStyle w:val="Other1"/>
                              </w:rPr>
                              <w:t xml:space="preserve">  </w:t>
                            </w:r>
                            <w:r w:rsidRPr="004B4B2E">
                              <w:rPr>
                                <w:rStyle w:val="Other1"/>
                              </w:rPr>
                              <w:t>$175</w:t>
                            </w:r>
                          </w:p>
                        </w:tc>
                        <w:tc>
                          <w:tcPr>
                            <w:tcW w:w="413" w:type="dxa"/>
                            <w:tcBorders>
                              <w:left w:val="single" w:sz="4" w:space="0" w:color="auto"/>
                            </w:tcBorders>
                            <w:shd w:val="clear" w:color="auto" w:fill="auto"/>
                          </w:tcPr>
                          <w:p w14:paraId="4A238966" w14:textId="77777777" w:rsidR="00E3516A" w:rsidRDefault="0099631C">
                            <w:pPr>
                              <w:rPr>
                                <w:noProof/>
                                <w:sz w:val="10"/>
                                <w:szCs w:val="10"/>
                              </w:rPr>
                            </w:pPr>
                            <w:r>
                              <w:rPr>
                                <w:sz w:val="10"/>
                                <w:szCs w:val="10"/>
                              </w:rPr>
                              <w:t xml:space="preserve">   </w:t>
                            </w:r>
                          </w:p>
                          <w:p w14:paraId="27FBF59B" w14:textId="75A4B0E7" w:rsidR="00C36865" w:rsidRPr="004B4B2E" w:rsidRDefault="00E3516A">
                            <w:pPr>
                              <w:rPr>
                                <w:sz w:val="10"/>
                                <w:szCs w:val="10"/>
                              </w:rPr>
                            </w:pPr>
                            <w:r w:rsidRPr="00E3516A">
                              <w:rPr>
                                <w:noProof/>
                                <w:sz w:val="10"/>
                                <w:szCs w:val="10"/>
                              </w:rPr>
                              <w:drawing>
                                <wp:inline distT="0" distB="0" distL="0" distR="0" wp14:anchorId="6307E63B" wp14:editId="14367501">
                                  <wp:extent cx="323850" cy="233172"/>
                                  <wp:effectExtent l="0" t="0" r="0" b="0"/>
                                  <wp:docPr id="18581637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4591" cy="233705"/>
                                          </a:xfrm>
                                          <a:prstGeom prst="rect">
                                            <a:avLst/>
                                          </a:prstGeom>
                                          <a:noFill/>
                                          <a:ln>
                                            <a:noFill/>
                                          </a:ln>
                                        </pic:spPr>
                                      </pic:pic>
                                    </a:graphicData>
                                  </a:graphic>
                                </wp:inline>
                              </w:drawing>
                            </w:r>
                          </w:p>
                        </w:tc>
                        <w:tc>
                          <w:tcPr>
                            <w:tcW w:w="1272" w:type="dxa"/>
                            <w:tcBorders>
                              <w:left w:val="single" w:sz="4" w:space="0" w:color="auto"/>
                              <w:right w:val="single" w:sz="4" w:space="0" w:color="auto"/>
                            </w:tcBorders>
                            <w:shd w:val="clear" w:color="auto" w:fill="auto"/>
                          </w:tcPr>
                          <w:p w14:paraId="080A111B" w14:textId="77777777" w:rsidR="00C36865" w:rsidRPr="004B4B2E" w:rsidRDefault="00C36865">
                            <w:pPr>
                              <w:rPr>
                                <w:sz w:val="10"/>
                                <w:szCs w:val="10"/>
                              </w:rPr>
                            </w:pPr>
                          </w:p>
                        </w:tc>
                      </w:tr>
                      <w:tr w:rsidR="00C36865" w:rsidRPr="004B4B2E" w14:paraId="20E46ECC" w14:textId="77777777">
                        <w:trPr>
                          <w:trHeight w:hRule="exact" w:val="859"/>
                        </w:trPr>
                        <w:tc>
                          <w:tcPr>
                            <w:tcW w:w="4387" w:type="dxa"/>
                            <w:gridSpan w:val="3"/>
                            <w:tcBorders>
                              <w:left w:val="single" w:sz="4" w:space="0" w:color="auto"/>
                              <w:right w:val="single" w:sz="4" w:space="0" w:color="auto"/>
                            </w:tcBorders>
                            <w:shd w:val="clear" w:color="auto" w:fill="auto"/>
                            <w:vAlign w:val="bottom"/>
                          </w:tcPr>
                          <w:p w14:paraId="59DBDF9D" w14:textId="2BA57545" w:rsidR="00C36865" w:rsidRPr="004B4B2E" w:rsidRDefault="00000000">
                            <w:pPr>
                              <w:pStyle w:val="Other10"/>
                              <w:tabs>
                                <w:tab w:val="left" w:leader="underscore" w:pos="2519"/>
                              </w:tabs>
                              <w:spacing w:after="120" w:line="240" w:lineRule="auto"/>
                              <w:ind w:firstLine="220"/>
                              <w:rPr>
                                <w:sz w:val="22"/>
                                <w:szCs w:val="22"/>
                              </w:rPr>
                            </w:pPr>
                            <w:r w:rsidRPr="00B82169">
                              <w:rPr>
                                <w:rStyle w:val="Other1"/>
                                <w:rFonts w:ascii="Courier New" w:eastAsia="Courier New" w:hAnsi="Courier New" w:cs="Courier New"/>
                                <w:b/>
                                <w:bCs/>
                                <w:sz w:val="28"/>
                                <w:szCs w:val="28"/>
                              </w:rPr>
                              <w:t>TOTAL</w:t>
                            </w:r>
                            <w:r w:rsidRPr="004B4B2E">
                              <w:rPr>
                                <w:rStyle w:val="Other1"/>
                                <w:rFonts w:ascii="Courier New" w:eastAsia="Courier New" w:hAnsi="Courier New" w:cs="Courier New"/>
                                <w:sz w:val="28"/>
                                <w:szCs w:val="28"/>
                              </w:rPr>
                              <w:t xml:space="preserve"> </w:t>
                            </w:r>
                            <w:r w:rsidRPr="004B4B2E">
                              <w:rPr>
                                <w:rStyle w:val="Other1"/>
                                <w:rFonts w:ascii="Courier New" w:eastAsia="Courier New" w:hAnsi="Courier New" w:cs="Courier New"/>
                                <w:sz w:val="28"/>
                                <w:szCs w:val="28"/>
                              </w:rPr>
                              <w:tab/>
                              <w:t xml:space="preserve"> </w:t>
                            </w:r>
                            <w:r w:rsidR="00330425">
                              <w:rPr>
                                <w:rStyle w:val="Other1"/>
                                <w:sz w:val="22"/>
                                <w:szCs w:val="22"/>
                              </w:rPr>
                              <w:t>adjunto</w:t>
                            </w:r>
                          </w:p>
                          <w:p w14:paraId="631E6A64" w14:textId="77777777" w:rsidR="00C36865" w:rsidRPr="004B4B2E" w:rsidRDefault="00000000">
                            <w:pPr>
                              <w:pStyle w:val="Other10"/>
                              <w:spacing w:after="0" w:line="240" w:lineRule="auto"/>
                              <w:jc w:val="center"/>
                              <w:rPr>
                                <w:sz w:val="22"/>
                                <w:szCs w:val="22"/>
                              </w:rPr>
                            </w:pPr>
                            <w:r w:rsidRPr="004B4B2E">
                              <w:rPr>
                                <w:rStyle w:val="Other1"/>
                                <w:sz w:val="22"/>
                                <w:szCs w:val="22"/>
                              </w:rPr>
                              <w:t>Cheque pagadero a:</w:t>
                            </w:r>
                          </w:p>
                        </w:tc>
                      </w:tr>
                      <w:tr w:rsidR="00C36865" w:rsidRPr="004B4B2E" w14:paraId="745B709D" w14:textId="77777777">
                        <w:trPr>
                          <w:trHeight w:hRule="exact" w:val="302"/>
                        </w:trPr>
                        <w:tc>
                          <w:tcPr>
                            <w:tcW w:w="4387" w:type="dxa"/>
                            <w:gridSpan w:val="3"/>
                            <w:tcBorders>
                              <w:left w:val="single" w:sz="4" w:space="0" w:color="auto"/>
                              <w:right w:val="single" w:sz="4" w:space="0" w:color="auto"/>
                            </w:tcBorders>
                            <w:shd w:val="clear" w:color="auto" w:fill="auto"/>
                            <w:vAlign w:val="bottom"/>
                          </w:tcPr>
                          <w:p w14:paraId="767B543C" w14:textId="4A09832C" w:rsidR="00C36865" w:rsidRPr="004B4B2E" w:rsidRDefault="00000000">
                            <w:pPr>
                              <w:pStyle w:val="Other10"/>
                              <w:spacing w:after="0" w:line="240" w:lineRule="auto"/>
                              <w:ind w:firstLine="220"/>
                              <w:rPr>
                                <w:sz w:val="22"/>
                                <w:szCs w:val="22"/>
                              </w:rPr>
                            </w:pPr>
                            <w:r w:rsidRPr="004B4B2E">
                              <w:rPr>
                                <w:rStyle w:val="Other1"/>
                                <w:sz w:val="22"/>
                                <w:szCs w:val="22"/>
                              </w:rPr>
                              <w:t>At</w:t>
                            </w:r>
                            <w:r w:rsidR="00A3358E">
                              <w:rPr>
                                <w:rStyle w:val="Other1"/>
                                <w:sz w:val="22"/>
                                <w:szCs w:val="22"/>
                              </w:rPr>
                              <w:t>lantic Wind Symphony</w:t>
                            </w:r>
                            <w:r w:rsidRPr="004B4B2E">
                              <w:rPr>
                                <w:rStyle w:val="Other1"/>
                                <w:sz w:val="22"/>
                                <w:szCs w:val="22"/>
                              </w:rPr>
                              <w:t>, Inc.</w:t>
                            </w:r>
                            <w:r w:rsidR="007442E2">
                              <w:rPr>
                                <w:rStyle w:val="Other1"/>
                                <w:sz w:val="22"/>
                                <w:szCs w:val="22"/>
                              </w:rPr>
                              <w:t xml:space="preserve"> </w:t>
                            </w:r>
                            <w:r w:rsidRPr="004B4B2E">
                              <w:rPr>
                                <w:rStyle w:val="Other1"/>
                                <w:sz w:val="22"/>
                                <w:szCs w:val="22"/>
                              </w:rPr>
                              <w:t xml:space="preserve">P.O. </w:t>
                            </w:r>
                            <w:r w:rsidR="004F1E97">
                              <w:rPr>
                                <w:rStyle w:val="Other1"/>
                                <w:sz w:val="22"/>
                                <w:szCs w:val="22"/>
                              </w:rPr>
                              <w:t>Box</w:t>
                            </w:r>
                          </w:p>
                        </w:tc>
                      </w:tr>
                      <w:tr w:rsidR="00C36865" w:rsidRPr="004B4B2E" w14:paraId="30A76065" w14:textId="77777777">
                        <w:trPr>
                          <w:trHeight w:hRule="exact" w:val="422"/>
                        </w:trPr>
                        <w:tc>
                          <w:tcPr>
                            <w:tcW w:w="2702" w:type="dxa"/>
                            <w:tcBorders>
                              <w:left w:val="single" w:sz="4" w:space="0" w:color="auto"/>
                              <w:bottom w:val="single" w:sz="4" w:space="0" w:color="auto"/>
                            </w:tcBorders>
                            <w:shd w:val="clear" w:color="auto" w:fill="auto"/>
                          </w:tcPr>
                          <w:p w14:paraId="72FC29BF" w14:textId="77777777" w:rsidR="00C36865" w:rsidRPr="004B4B2E" w:rsidRDefault="00000000">
                            <w:pPr>
                              <w:pStyle w:val="Other10"/>
                              <w:spacing w:after="0" w:line="240" w:lineRule="auto"/>
                              <w:ind w:firstLine="1000"/>
                              <w:rPr>
                                <w:sz w:val="22"/>
                                <w:szCs w:val="22"/>
                              </w:rPr>
                            </w:pPr>
                            <w:r w:rsidRPr="004B4B2E">
                              <w:rPr>
                                <w:rStyle w:val="Other1"/>
                                <w:sz w:val="22"/>
                                <w:szCs w:val="22"/>
                              </w:rPr>
                              <w:t>511, Syosset, NY</w:t>
                            </w:r>
                          </w:p>
                        </w:tc>
                        <w:tc>
                          <w:tcPr>
                            <w:tcW w:w="1685" w:type="dxa"/>
                            <w:gridSpan w:val="2"/>
                            <w:tcBorders>
                              <w:bottom w:val="single" w:sz="4" w:space="0" w:color="auto"/>
                              <w:right w:val="single" w:sz="4" w:space="0" w:color="auto"/>
                            </w:tcBorders>
                            <w:shd w:val="clear" w:color="auto" w:fill="auto"/>
                          </w:tcPr>
                          <w:p w14:paraId="4EDA882F" w14:textId="77777777" w:rsidR="00C36865" w:rsidRPr="004B4B2E" w:rsidRDefault="00000000">
                            <w:pPr>
                              <w:pStyle w:val="Other10"/>
                              <w:spacing w:after="0" w:line="240" w:lineRule="auto"/>
                              <w:rPr>
                                <w:sz w:val="22"/>
                                <w:szCs w:val="22"/>
                              </w:rPr>
                            </w:pPr>
                            <w:r w:rsidRPr="004B4B2E">
                              <w:rPr>
                                <w:rStyle w:val="Other1"/>
                                <w:sz w:val="22"/>
                                <w:szCs w:val="22"/>
                              </w:rPr>
                              <w:t>11782</w:t>
                            </w:r>
                          </w:p>
                        </w:tc>
                      </w:tr>
                    </w:tbl>
                    <w:p w14:paraId="2029DD0F" w14:textId="77777777" w:rsidR="00C36865" w:rsidRPr="004B4B2E" w:rsidRDefault="00C36865">
                      <w:pPr>
                        <w:spacing w:line="1" w:lineRule="exact"/>
                      </w:pPr>
                    </w:p>
                  </w:txbxContent>
                </v:textbox>
                <w10:wrap type="topAndBottom" anchorx="page"/>
              </v:shape>
            </w:pict>
          </mc:Fallback>
        </mc:AlternateContent>
      </w:r>
      <w:r w:rsidR="0014076A" w:rsidRPr="004B4B2E">
        <w:rPr>
          <w:noProof/>
        </w:rPr>
        <mc:AlternateContent>
          <mc:Choice Requires="wps">
            <w:drawing>
              <wp:anchor distT="0" distB="628015" distL="3186430" distR="3220720" simplePos="0" relativeHeight="251663360" behindDoc="0" locked="0" layoutInCell="1" allowOverlap="1" wp14:anchorId="17A2815F" wp14:editId="05EC9773">
                <wp:simplePos x="0" y="0"/>
                <wp:positionH relativeFrom="page">
                  <wp:posOffset>3305175</wp:posOffset>
                </wp:positionH>
                <wp:positionV relativeFrom="paragraph">
                  <wp:posOffset>271145</wp:posOffset>
                </wp:positionV>
                <wp:extent cx="3163570" cy="220027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3163570" cy="2200275"/>
                        </a:xfrm>
                        <a:prstGeom prst="rect">
                          <a:avLst/>
                        </a:prstGeom>
                        <a:noFill/>
                      </wps:spPr>
                      <wps:txbx>
                        <w:txbxContent>
                          <w:p w14:paraId="33E800E4" w14:textId="77777777" w:rsidR="00C36865" w:rsidRPr="004B4B2E" w:rsidRDefault="00000000">
                            <w:pPr>
                              <w:pStyle w:val="Bodytext10"/>
                              <w:tabs>
                                <w:tab w:val="left" w:leader="underscore" w:pos="4776"/>
                              </w:tabs>
                              <w:spacing w:after="260" w:line="240" w:lineRule="auto"/>
                              <w:ind w:firstLine="480"/>
                            </w:pPr>
                            <w:r w:rsidRPr="004B4B2E">
                              <w:rPr>
                                <w:rStyle w:val="Bodytext1"/>
                              </w:rPr>
                              <w:t xml:space="preserve">Años de experiencia en instrumentos </w:t>
                            </w:r>
                            <w:r w:rsidRPr="004B4B2E">
                              <w:rPr>
                                <w:rStyle w:val="Bodytext1"/>
                              </w:rPr>
                              <w:tab/>
                            </w:r>
                          </w:p>
                          <w:p w14:paraId="6676FBAD" w14:textId="77777777" w:rsidR="00C36865" w:rsidRPr="004B4B2E" w:rsidRDefault="00000000">
                            <w:pPr>
                              <w:pStyle w:val="Bodytext10"/>
                              <w:tabs>
                                <w:tab w:val="left" w:leader="underscore" w:pos="4738"/>
                              </w:tabs>
                              <w:spacing w:after="260" w:line="240" w:lineRule="auto"/>
                              <w:ind w:firstLine="480"/>
                            </w:pPr>
                            <w:r w:rsidRPr="004B4B2E">
                              <w:rPr>
                                <w:rStyle w:val="Bodytext1"/>
                              </w:rPr>
                              <w:t xml:space="preserve">¿Participa el hermano? </w:t>
                            </w:r>
                            <w:r w:rsidRPr="004B4B2E">
                              <w:rPr>
                                <w:rStyle w:val="Bodytext1"/>
                              </w:rPr>
                              <w:tab/>
                            </w:r>
                          </w:p>
                          <w:p w14:paraId="7DA200CF" w14:textId="77777777" w:rsidR="00C36865" w:rsidRPr="004B4B2E" w:rsidRDefault="00000000">
                            <w:pPr>
                              <w:pStyle w:val="Bodytext10"/>
                              <w:tabs>
                                <w:tab w:val="left" w:leader="underscore" w:pos="4747"/>
                              </w:tabs>
                              <w:spacing w:after="260" w:line="240" w:lineRule="auto"/>
                              <w:ind w:firstLine="480"/>
                            </w:pPr>
                            <w:r w:rsidRPr="004B4B2E">
                              <w:rPr>
                                <w:rStyle w:val="Bodytext1"/>
                              </w:rPr>
                              <w:t xml:space="preserve">Nombre del hermano </w:t>
                            </w:r>
                            <w:r w:rsidRPr="004B4B2E">
                              <w:rPr>
                                <w:rStyle w:val="Bodytext1"/>
                              </w:rPr>
                              <w:tab/>
                            </w:r>
                          </w:p>
                          <w:p w14:paraId="4B060F5E" w14:textId="77777777" w:rsidR="00C36865" w:rsidRPr="004B4B2E" w:rsidRDefault="00000000">
                            <w:pPr>
                              <w:pStyle w:val="Bodytext20"/>
                              <w:spacing w:after="60" w:line="240" w:lineRule="auto"/>
                            </w:pPr>
                            <w:r w:rsidRPr="004B4B2E">
                              <w:rPr>
                                <w:rStyle w:val="Bodytext2"/>
                              </w:rPr>
                              <w:t>Envíe por correo, cheque o pague en línea a continuación.</w:t>
                            </w:r>
                          </w:p>
                          <w:p w14:paraId="428860E4" w14:textId="77777777" w:rsidR="00C36865" w:rsidRPr="004B4B2E" w:rsidRDefault="00000000">
                            <w:pPr>
                              <w:pStyle w:val="Bodytext30"/>
                            </w:pPr>
                            <w:r w:rsidRPr="004B4B2E">
                              <w:rPr>
                                <w:rStyle w:val="Bodytext3"/>
                                <w:u w:val="single"/>
                              </w:rPr>
                              <w:t>Regístrese / Pague en línea</w:t>
                            </w:r>
                            <w:r w:rsidRPr="004B4B2E">
                              <w:rPr>
                                <w:rStyle w:val="Bodytext3"/>
                              </w:rPr>
                              <w:t>:</w:t>
                            </w:r>
                          </w:p>
                          <w:p w14:paraId="04F9D935" w14:textId="77777777" w:rsidR="00C36865" w:rsidRPr="004B4B2E" w:rsidRDefault="00C36865">
                            <w:pPr>
                              <w:pStyle w:val="Bodytext20"/>
                              <w:spacing w:after="260" w:line="240" w:lineRule="auto"/>
                              <w:jc w:val="left"/>
                            </w:pPr>
                            <w:hyperlink r:id="rId7" w:history="1">
                              <w:r w:rsidRPr="004B4B2E">
                                <w:rPr>
                                  <w:rStyle w:val="Bodytext2"/>
                                </w:rPr>
                                <w:t>www.atlanticwinds.org/baldwin-summer-music/</w:t>
                              </w:r>
                            </w:hyperlink>
                          </w:p>
                        </w:txbxContent>
                      </wps:txbx>
                      <wps:bodyPr lIns="0" tIns="0" rIns="0" bIns="0">
                        <a:noAutofit/>
                      </wps:bodyPr>
                    </wps:wsp>
                  </a:graphicData>
                </a:graphic>
                <wp14:sizeRelV relativeFrom="margin">
                  <wp14:pctHeight>0</wp14:pctHeight>
                </wp14:sizeRelV>
              </wp:anchor>
            </w:drawing>
          </mc:Choice>
          <mc:Fallback>
            <w:pict>
              <v:shape w14:anchorId="17A2815F" id="Shape 5" o:spid="_x0000_s1028" type="#_x0000_t202" style="position:absolute;margin-left:260.25pt;margin-top:21.35pt;width:249.1pt;height:173.25pt;z-index:251663360;visibility:visible;mso-wrap-style:square;mso-height-percent:0;mso-wrap-distance-left:250.9pt;mso-wrap-distance-top:0;mso-wrap-distance-right:253.6pt;mso-wrap-distance-bottom:49.45pt;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" filled="f" stroked="f">
                <v:textbox inset="0,0,0,0">
                  <w:txbxContent>
                    <w:p w14:paraId="33E800E4" w14:textId="77777777" w:rsidR="00C36865" w:rsidRPr="004B4B2E" w:rsidRDefault="00000000">
                      <w:pPr>
                        <w:pStyle w:val="Bodytext10"/>
                        <w:tabs>
                          <w:tab w:val="left" w:leader="underscore" w:pos="4776"/>
                        </w:tabs>
                        <w:spacing w:after="260" w:line="240" w:lineRule="auto"/>
                        <w:ind w:firstLine="480"/>
                      </w:pPr>
                      <w:r w:rsidRPr="004B4B2E">
                        <w:rPr>
                          <w:rStyle w:val="Bodytext1"/>
                        </w:rPr>
                        <w:t xml:space="preserve">Años de experiencia en instrumentos </w:t>
                      </w:r>
                      <w:r w:rsidRPr="004B4B2E">
                        <w:rPr>
                          <w:rStyle w:val="Bodytext1"/>
                        </w:rPr>
                        <w:tab/>
                      </w:r>
                    </w:p>
                    <w:p w14:paraId="6676FBAD" w14:textId="77777777" w:rsidR="00C36865" w:rsidRPr="004B4B2E" w:rsidRDefault="00000000">
                      <w:pPr>
                        <w:pStyle w:val="Bodytext10"/>
                        <w:tabs>
                          <w:tab w:val="left" w:leader="underscore" w:pos="4738"/>
                        </w:tabs>
                        <w:spacing w:after="260" w:line="240" w:lineRule="auto"/>
                        <w:ind w:firstLine="480"/>
                      </w:pPr>
                      <w:r w:rsidRPr="004B4B2E">
                        <w:rPr>
                          <w:rStyle w:val="Bodytext1"/>
                        </w:rPr>
                        <w:t xml:space="preserve">¿Participa el hermano? </w:t>
                      </w:r>
                      <w:r w:rsidRPr="004B4B2E">
                        <w:rPr>
                          <w:rStyle w:val="Bodytext1"/>
                        </w:rPr>
                        <w:tab/>
                      </w:r>
                    </w:p>
                    <w:p w14:paraId="7DA200CF" w14:textId="77777777" w:rsidR="00C36865" w:rsidRPr="004B4B2E" w:rsidRDefault="00000000">
                      <w:pPr>
                        <w:pStyle w:val="Bodytext10"/>
                        <w:tabs>
                          <w:tab w:val="left" w:leader="underscore" w:pos="4747"/>
                        </w:tabs>
                        <w:spacing w:after="260" w:line="240" w:lineRule="auto"/>
                        <w:ind w:firstLine="480"/>
                      </w:pPr>
                      <w:r w:rsidRPr="004B4B2E">
                        <w:rPr>
                          <w:rStyle w:val="Bodytext1"/>
                        </w:rPr>
                        <w:t xml:space="preserve">Nombre del hermano </w:t>
                      </w:r>
                      <w:r w:rsidRPr="004B4B2E">
                        <w:rPr>
                          <w:rStyle w:val="Bodytext1"/>
                        </w:rPr>
                        <w:tab/>
                      </w:r>
                    </w:p>
                    <w:p w14:paraId="4B060F5E" w14:textId="77777777" w:rsidR="00C36865" w:rsidRPr="004B4B2E" w:rsidRDefault="00000000">
                      <w:pPr>
                        <w:pStyle w:val="Bodytext20"/>
                        <w:spacing w:after="60" w:line="240" w:lineRule="auto"/>
                      </w:pPr>
                      <w:r w:rsidRPr="004B4B2E">
                        <w:rPr>
                          <w:rStyle w:val="Bodytext2"/>
                        </w:rPr>
                        <w:t>Envíe por correo, cheque o pague en línea a continuación.</w:t>
                      </w:r>
                    </w:p>
                    <w:p w14:paraId="428860E4" w14:textId="77777777" w:rsidR="00C36865" w:rsidRPr="004B4B2E" w:rsidRDefault="00000000">
                      <w:pPr>
                        <w:pStyle w:val="Bodytext30"/>
                      </w:pPr>
                      <w:r w:rsidRPr="004B4B2E">
                        <w:rPr>
                          <w:rStyle w:val="Bodytext3"/>
                          <w:u w:val="single"/>
                        </w:rPr>
                        <w:t>Regístrese / Pague en línea</w:t>
                      </w:r>
                      <w:r w:rsidRPr="004B4B2E">
                        <w:rPr>
                          <w:rStyle w:val="Bodytext3"/>
                        </w:rPr>
                        <w:t>:</w:t>
                      </w:r>
                    </w:p>
                    <w:p w14:paraId="04F9D935" w14:textId="77777777" w:rsidR="00C36865" w:rsidRPr="004B4B2E" w:rsidRDefault="00C36865">
                      <w:pPr>
                        <w:pStyle w:val="Bodytext20"/>
                        <w:spacing w:after="260" w:line="240" w:lineRule="auto"/>
                        <w:jc w:val="left"/>
                      </w:pPr>
                      <w:hyperlink r:id="rId8" w:history="1">
                        <w:r w:rsidRPr="004B4B2E">
                          <w:rPr>
                            <w:rStyle w:val="Bodytext2"/>
                          </w:rPr>
                          <w:t>www.atlanticwinds.org/baldwin-summer-music/</w:t>
                        </w:r>
                      </w:hyperlink>
                    </w:p>
                  </w:txbxContent>
                </v:textbox>
                <w10:wrap type="topAndBottom" anchorx="page"/>
              </v:shape>
            </w:pict>
          </mc:Fallback>
        </mc:AlternateContent>
      </w:r>
      <w:r w:rsidRPr="004B4B2E">
        <w:rPr>
          <w:rStyle w:val="Bodytext1"/>
        </w:rPr>
        <w:t>Instrumento del estudiante (NO PIANO NI GUITARRA)</w:t>
      </w:r>
      <w:r w:rsidRPr="004B4B2E">
        <w:rPr>
          <w:rStyle w:val="Bodytext1"/>
        </w:rPr>
        <w:tab/>
      </w:r>
    </w:p>
    <w:p w14:paraId="074DEFFB" w14:textId="77777777" w:rsidR="00C36865" w:rsidRPr="004B4B2E" w:rsidRDefault="00000000" w:rsidP="00330425">
      <w:pPr>
        <w:pStyle w:val="Heading210"/>
        <w:keepNext/>
        <w:keepLines/>
        <w:spacing w:after="260"/>
        <w:ind w:firstLine="0"/>
      </w:pPr>
      <w:bookmarkStart w:id="0" w:name="bookmark2"/>
      <w:r w:rsidRPr="004B4B2E">
        <w:rPr>
          <w:rStyle w:val="Heading21"/>
        </w:rPr>
        <w:lastRenderedPageBreak/>
        <w:t>DESCRIPCIÓN DEL PROGRAMA</w:t>
      </w:r>
      <w:bookmarkEnd w:id="0"/>
    </w:p>
    <w:p w14:paraId="53FC169F" w14:textId="741296BD" w:rsidR="00C36865" w:rsidRPr="004B4B2E" w:rsidRDefault="00000000">
      <w:pPr>
        <w:pStyle w:val="Bodytext10"/>
        <w:spacing w:after="120" w:line="317" w:lineRule="auto"/>
      </w:pPr>
      <w:r w:rsidRPr="004B4B2E">
        <w:rPr>
          <w:rStyle w:val="Bodytext1"/>
          <w:sz w:val="28"/>
          <w:szCs w:val="28"/>
        </w:rPr>
        <w:t>Los estudiantes de ART</w:t>
      </w:r>
      <w:r w:rsidR="00330425">
        <w:rPr>
          <w:rStyle w:val="Bodytext1"/>
          <w:sz w:val="28"/>
          <w:szCs w:val="28"/>
        </w:rPr>
        <w:t>E</w:t>
      </w:r>
      <w:r w:rsidRPr="004B4B2E">
        <w:rPr>
          <w:rStyle w:val="Bodytext1"/>
        </w:rPr>
        <w:t xml:space="preserve"> contarán con la orientación profesional de un maestro de arte certificado junto con la asistencia de estudiantes de arte de colocación avanzada de la escuela secundaria. Al final de la semana, los estudiantes mostrarán su trabajo de arte en una exhibición al aire libre (si el clima lo permite) donde se invitará a los padres a asistir.</w:t>
      </w:r>
    </w:p>
    <w:p w14:paraId="08FCB293" w14:textId="0B72F450" w:rsidR="00C36865" w:rsidRPr="004B4B2E" w:rsidRDefault="00000000" w:rsidP="004F1E97">
      <w:pPr>
        <w:pStyle w:val="Bodytext10"/>
        <w:tabs>
          <w:tab w:val="left" w:pos="755"/>
          <w:tab w:val="left" w:pos="780"/>
        </w:tabs>
        <w:spacing w:after="80" w:line="334" w:lineRule="auto"/>
        <w:ind w:left="420"/>
      </w:pPr>
      <w:r w:rsidRPr="004B4B2E">
        <w:rPr>
          <w:rStyle w:val="Bodytext1"/>
        </w:rPr>
        <w:t>Las clases se reúnen todos días de 1</w:t>
      </w:r>
      <w:r w:rsidR="00AC6B34">
        <w:rPr>
          <w:rStyle w:val="Bodytext1"/>
        </w:rPr>
        <w:t>:00</w:t>
      </w:r>
      <w:r w:rsidRPr="004B4B2E">
        <w:rPr>
          <w:rStyle w:val="Bodytext1"/>
        </w:rPr>
        <w:t xml:space="preserve"> a 2:30 p.m.</w:t>
      </w:r>
    </w:p>
    <w:p w14:paraId="086272A0" w14:textId="2D347434" w:rsidR="00C36865" w:rsidRPr="004B4B2E" w:rsidRDefault="00000000" w:rsidP="006E4C11">
      <w:pPr>
        <w:pStyle w:val="Bodytext10"/>
        <w:tabs>
          <w:tab w:val="left" w:pos="755"/>
          <w:tab w:val="left" w:pos="780"/>
        </w:tabs>
        <w:spacing w:after="0" w:line="334" w:lineRule="auto"/>
        <w:ind w:left="420"/>
      </w:pPr>
      <w:r w:rsidRPr="004B4B2E">
        <w:rPr>
          <w:rStyle w:val="Bodytext1"/>
        </w:rPr>
        <w:t xml:space="preserve">Las clases se imparten desde el lunes </w:t>
      </w:r>
      <w:r w:rsidR="006D65A4">
        <w:rPr>
          <w:rStyle w:val="Bodytext1"/>
        </w:rPr>
        <w:t>30</w:t>
      </w:r>
      <w:r w:rsidRPr="004B4B2E">
        <w:rPr>
          <w:rStyle w:val="Bodytext1"/>
        </w:rPr>
        <w:t xml:space="preserve"> de </w:t>
      </w:r>
      <w:r w:rsidR="006D65A4">
        <w:rPr>
          <w:rStyle w:val="Bodytext1"/>
        </w:rPr>
        <w:t>J</w:t>
      </w:r>
      <w:r w:rsidRPr="004B4B2E">
        <w:rPr>
          <w:rStyle w:val="Bodytext1"/>
        </w:rPr>
        <w:t>u</w:t>
      </w:r>
      <w:r w:rsidR="006D65A4">
        <w:rPr>
          <w:rStyle w:val="Bodytext1"/>
        </w:rPr>
        <w:t>n</w:t>
      </w:r>
      <w:r w:rsidRPr="004B4B2E">
        <w:rPr>
          <w:rStyle w:val="Bodytext1"/>
        </w:rPr>
        <w:t>io hasta el viernes,</w:t>
      </w:r>
      <w:r w:rsidR="006D65A4">
        <w:rPr>
          <w:rStyle w:val="Bodytext1"/>
        </w:rPr>
        <w:t xml:space="preserve"> 11</w:t>
      </w:r>
      <w:r w:rsidRPr="004B4B2E">
        <w:rPr>
          <w:rStyle w:val="Bodytext1"/>
        </w:rPr>
        <w:t xml:space="preserve"> de </w:t>
      </w:r>
      <w:r w:rsidR="006D65A4">
        <w:rPr>
          <w:rStyle w:val="Bodytext1"/>
        </w:rPr>
        <w:t>J</w:t>
      </w:r>
      <w:r w:rsidRPr="004B4B2E">
        <w:rPr>
          <w:rStyle w:val="Bodytext1"/>
        </w:rPr>
        <w:t>ulio.</w:t>
      </w:r>
    </w:p>
    <w:p w14:paraId="43D40877" w14:textId="77777777" w:rsidR="00C36865" w:rsidRPr="004B4B2E" w:rsidRDefault="00000000" w:rsidP="006E4C11">
      <w:pPr>
        <w:pStyle w:val="Bodytext10"/>
        <w:tabs>
          <w:tab w:val="left" w:pos="755"/>
        </w:tabs>
        <w:spacing w:after="0" w:line="384" w:lineRule="auto"/>
        <w:ind w:left="420"/>
      </w:pPr>
      <w:r w:rsidRPr="004B4B2E">
        <w:rPr>
          <w:rStyle w:val="Bodytext1"/>
        </w:rPr>
        <w:t>El costo del programa incluye todos los materiales.</w:t>
      </w:r>
    </w:p>
    <w:p w14:paraId="38559ABE" w14:textId="71986BF0" w:rsidR="00C36865" w:rsidRPr="004B4B2E" w:rsidRDefault="00000000">
      <w:pPr>
        <w:pStyle w:val="Bodytext50"/>
      </w:pPr>
      <w:r w:rsidRPr="004B4B2E">
        <w:rPr>
          <w:rStyle w:val="Bodytext5"/>
        </w:rPr>
        <w:t>BANDA/ORQUESTA</w:t>
      </w:r>
    </w:p>
    <w:p w14:paraId="77A33128" w14:textId="77777777" w:rsidR="00AA26EB" w:rsidRDefault="00000000" w:rsidP="00D42A18">
      <w:pPr>
        <w:pStyle w:val="Bodytext10"/>
        <w:spacing w:after="320" w:line="360" w:lineRule="auto"/>
        <w:rPr>
          <w:rStyle w:val="Bodytext1"/>
        </w:rPr>
      </w:pPr>
      <w:r w:rsidRPr="004B4B2E">
        <w:rPr>
          <w:rStyle w:val="Bodytext1"/>
        </w:rPr>
        <w:t>Tocaremos música nueva y desarrollaremos nuevas habilidades. Los participantes</w:t>
      </w:r>
      <w:r w:rsidRPr="004B4B2E">
        <w:rPr>
          <w:rStyle w:val="Bodytext1"/>
        </w:rPr>
        <w:softHyphen/>
        <w:t xml:space="preserve"> trabajarán con los maestros de música de Baldwin y </w:t>
      </w:r>
      <w:r w:rsidRPr="004B4B2E">
        <w:rPr>
          <w:rStyle w:val="Bodytext1"/>
        </w:rPr>
        <w:softHyphen/>
        <w:t xml:space="preserve">los estudiantes de la Escuela Secundaria. ¡En la última semana del programa, </w:t>
      </w:r>
      <w:r w:rsidRPr="004B4B2E">
        <w:rPr>
          <w:rStyle w:val="Bodytext1"/>
        </w:rPr>
        <w:softHyphen/>
        <w:t>los estudiantes presentarán un mini concierto para familiares y amigos</w:t>
      </w:r>
    </w:p>
    <w:p w14:paraId="3139688F" w14:textId="77777777" w:rsidR="008D56D9" w:rsidRDefault="00000000" w:rsidP="00D42A18">
      <w:pPr>
        <w:pStyle w:val="Bodytext10"/>
        <w:spacing w:after="320" w:line="360" w:lineRule="auto"/>
        <w:rPr>
          <w:rStyle w:val="Bodytext1"/>
        </w:rPr>
      </w:pPr>
      <w:r w:rsidRPr="004B4B2E">
        <w:rPr>
          <w:rStyle w:val="Bodytext1"/>
        </w:rPr>
        <w:t>!Las clases instrumentales para cada inscrito se programarán tres veces por semana entre las 9:00 y las 12:00 del mediodía.</w:t>
      </w:r>
    </w:p>
    <w:p w14:paraId="2D9BE334" w14:textId="77777777" w:rsidR="008D56D9" w:rsidRDefault="00000000" w:rsidP="00D42A18">
      <w:pPr>
        <w:pStyle w:val="Bodytext10"/>
        <w:spacing w:after="320" w:line="360" w:lineRule="auto"/>
        <w:rPr>
          <w:rStyle w:val="Bodytext1"/>
        </w:rPr>
      </w:pPr>
      <w:r w:rsidRPr="004B4B2E">
        <w:rPr>
          <w:rStyle w:val="Bodytext1"/>
        </w:rPr>
        <w:t>Los estudiantes tendrán dos lecciones en grupos pequeños y un ensayo de conjunto grande por semana</w:t>
      </w:r>
    </w:p>
    <w:p w14:paraId="6E061B8C" w14:textId="026D13C3" w:rsidR="00C36865" w:rsidRPr="004B4B2E" w:rsidRDefault="00000000" w:rsidP="00D42A18">
      <w:pPr>
        <w:pStyle w:val="Bodytext10"/>
        <w:spacing w:after="320" w:line="360" w:lineRule="auto"/>
      </w:pPr>
      <w:r w:rsidRPr="004B4B2E">
        <w:rPr>
          <w:rStyle w:val="Bodytext1"/>
        </w:rPr>
        <w:t>.</w:t>
      </w:r>
      <w:r w:rsidRPr="004B4B2E">
        <w:rPr>
          <w:rStyle w:val="Bodytext1"/>
          <w:u w:val="single"/>
        </w:rPr>
        <w:t>Los estudiantes NO asistirán</w:t>
      </w:r>
      <w:r w:rsidRPr="004B4B2E">
        <w:rPr>
          <w:rStyle w:val="Bodytext1"/>
        </w:rPr>
        <w:t xml:space="preserve"> durante todo el período de 9:00 a 12:00. Los horarios individuales de los estudiantes </w:t>
      </w:r>
      <w:r w:rsidRPr="004B4B2E">
        <w:rPr>
          <w:rStyle w:val="Bodytext1"/>
        </w:rPr>
        <w:t>se proporcionarán antes del inicio del programa.</w:t>
      </w:r>
    </w:p>
    <w:p w14:paraId="7B5BB6F4" w14:textId="77777777" w:rsidR="00C36865" w:rsidRDefault="00000000">
      <w:pPr>
        <w:pStyle w:val="Bodytext10"/>
        <w:numPr>
          <w:ilvl w:val="0"/>
          <w:numId w:val="1"/>
        </w:numPr>
        <w:tabs>
          <w:tab w:val="left" w:pos="660"/>
        </w:tabs>
        <w:spacing w:after="80"/>
        <w:ind w:left="660" w:hanging="360"/>
        <w:rPr>
          <w:rStyle w:val="Bodytext1"/>
        </w:rPr>
      </w:pPr>
      <w:r w:rsidRPr="004B4B2E">
        <w:rPr>
          <w:rStyle w:val="Bodytext1"/>
        </w:rPr>
        <w:t>Cada estudiante deberá proporcionar su propio instrumento, que puede ser un instrumento de propiedad personal, un alquiler de la escuela o un alquiler externo.</w:t>
      </w:r>
    </w:p>
    <w:p w14:paraId="5FC68157" w14:textId="77777777" w:rsidR="004E122B" w:rsidRDefault="004E122B" w:rsidP="004E122B">
      <w:pPr>
        <w:pStyle w:val="Bodytext10"/>
        <w:tabs>
          <w:tab w:val="left" w:pos="660"/>
        </w:tabs>
        <w:spacing w:after="80"/>
        <w:rPr>
          <w:rStyle w:val="Bodytext1"/>
        </w:rPr>
      </w:pPr>
    </w:p>
    <w:p w14:paraId="79E6118A" w14:textId="31F0C10A" w:rsidR="00F50C63" w:rsidRDefault="004E122B" w:rsidP="004E122B">
      <w:pPr>
        <w:pStyle w:val="Bodytext10"/>
        <w:spacing w:after="280" w:line="314" w:lineRule="auto"/>
        <w:jc w:val="both"/>
        <w:rPr>
          <w:rStyle w:val="Bodytext1"/>
        </w:rPr>
      </w:pPr>
      <w:r>
        <w:rPr>
          <w:rStyle w:val="Bodytext1"/>
        </w:rPr>
        <w:tab/>
      </w:r>
      <w:r w:rsidRPr="004B4B2E">
        <w:rPr>
          <w:rStyle w:val="Bodytext1"/>
          <w:sz w:val="28"/>
          <w:szCs w:val="28"/>
        </w:rPr>
        <w:t>TEATRO</w:t>
      </w:r>
      <w:r w:rsidRPr="004B4B2E">
        <w:rPr>
          <w:rStyle w:val="Bodytext1"/>
        </w:rPr>
        <w:t xml:space="preserve"> Los estudiantes contarán con la orientación de personal profesional en las áreas de danza, teatro y técnicas vocales. Los estudiantes aprenderán juegos y ejercicios teatrales y presentarán una producción</w:t>
      </w:r>
      <w:r w:rsidRPr="004B4B2E">
        <w:rPr>
          <w:rStyle w:val="Bodytext1"/>
        </w:rPr>
        <w:softHyphen/>
        <w:t xml:space="preserve"> culminante al final del programa.</w:t>
      </w:r>
    </w:p>
    <w:p w14:paraId="21FBAF3D" w14:textId="4219C859" w:rsidR="00F50C63" w:rsidRPr="004B4B2E" w:rsidRDefault="00F50C63" w:rsidP="00F30FA9">
      <w:pPr>
        <w:pStyle w:val="Bodytext10"/>
        <w:tabs>
          <w:tab w:val="left" w:pos="760"/>
        </w:tabs>
        <w:spacing w:after="100" w:line="302" w:lineRule="auto"/>
        <w:ind w:left="400"/>
      </w:pPr>
      <w:r w:rsidRPr="004B4B2E">
        <w:rPr>
          <w:rStyle w:val="Bodytext1"/>
        </w:rPr>
        <w:t>Las clases se reúnen todos días de 9</w:t>
      </w:r>
      <w:r w:rsidR="00BB39EF">
        <w:rPr>
          <w:rStyle w:val="Bodytext1"/>
        </w:rPr>
        <w:t>:00</w:t>
      </w:r>
      <w:r w:rsidR="00F30FA9">
        <w:rPr>
          <w:rStyle w:val="Bodytext1"/>
        </w:rPr>
        <w:t xml:space="preserve"> </w:t>
      </w:r>
      <w:r w:rsidR="00BB39EF">
        <w:rPr>
          <w:rStyle w:val="Bodytext1"/>
        </w:rPr>
        <w:t>A</w:t>
      </w:r>
      <w:r w:rsidR="00F30FA9">
        <w:rPr>
          <w:rStyle w:val="Bodytext1"/>
        </w:rPr>
        <w:t xml:space="preserve"> -</w:t>
      </w:r>
      <w:r w:rsidRPr="004B4B2E">
        <w:rPr>
          <w:rStyle w:val="Bodytext1"/>
        </w:rPr>
        <w:t xml:space="preserve">12:00 </w:t>
      </w:r>
      <w:r w:rsidR="00BB39EF">
        <w:rPr>
          <w:rStyle w:val="Bodytext1"/>
        </w:rPr>
        <w:t>P</w:t>
      </w:r>
    </w:p>
    <w:p w14:paraId="4F7E7A85" w14:textId="77777777" w:rsidR="00F50C63" w:rsidRPr="004B4B2E" w:rsidRDefault="00F50C63" w:rsidP="00F50C63">
      <w:pPr>
        <w:pStyle w:val="Bodytext10"/>
        <w:numPr>
          <w:ilvl w:val="0"/>
          <w:numId w:val="1"/>
        </w:numPr>
        <w:tabs>
          <w:tab w:val="left" w:pos="760"/>
        </w:tabs>
        <w:spacing w:after="100"/>
        <w:ind w:left="760" w:hanging="360"/>
      </w:pPr>
      <w:r w:rsidRPr="004B4B2E">
        <w:rPr>
          <w:rStyle w:val="Bodytext1"/>
        </w:rPr>
        <w:t>Los estudiantes que participen en el programa de música serán excusados para su lección y pueden regresar al finalizar su lección.</w:t>
      </w:r>
    </w:p>
    <w:p w14:paraId="422F2578" w14:textId="77777777" w:rsidR="00F50C63" w:rsidRPr="004B4B2E" w:rsidRDefault="00F50C63" w:rsidP="00F50C63">
      <w:pPr>
        <w:pStyle w:val="Bodytext10"/>
        <w:numPr>
          <w:ilvl w:val="0"/>
          <w:numId w:val="1"/>
        </w:numPr>
        <w:tabs>
          <w:tab w:val="left" w:pos="760"/>
        </w:tabs>
        <w:spacing w:after="100" w:line="300" w:lineRule="auto"/>
        <w:ind w:left="760" w:hanging="360"/>
      </w:pPr>
      <w:r w:rsidRPr="004B4B2E">
        <w:rPr>
          <w:rStyle w:val="Bodytext1"/>
        </w:rPr>
        <w:t>Presentación culminante para padres en el último día del programa.</w:t>
      </w:r>
    </w:p>
    <w:p w14:paraId="25BD4EAD" w14:textId="77777777" w:rsidR="00F50C63" w:rsidRPr="004B4B2E" w:rsidRDefault="00F50C63" w:rsidP="00F50C63">
      <w:pPr>
        <w:pStyle w:val="Bodytext10"/>
        <w:numPr>
          <w:ilvl w:val="0"/>
          <w:numId w:val="1"/>
        </w:numPr>
        <w:tabs>
          <w:tab w:val="left" w:pos="760"/>
        </w:tabs>
        <w:spacing w:after="100" w:line="300" w:lineRule="auto"/>
        <w:ind w:left="760" w:hanging="360"/>
      </w:pPr>
      <w:r w:rsidRPr="004B4B2E">
        <w:rPr>
          <w:rStyle w:val="Bodytext1"/>
        </w:rPr>
        <w:t>El programa cierra todos los días a las 12:00 del mediodía hasta la 1:00 de la tarde.</w:t>
      </w:r>
    </w:p>
    <w:p w14:paraId="569D8797" w14:textId="77777777" w:rsidR="000F1717" w:rsidRDefault="00F50C63" w:rsidP="000F1717">
      <w:pPr>
        <w:pStyle w:val="Bodytext10"/>
        <w:numPr>
          <w:ilvl w:val="0"/>
          <w:numId w:val="1"/>
        </w:numPr>
        <w:tabs>
          <w:tab w:val="left" w:pos="760"/>
        </w:tabs>
        <w:spacing w:after="100" w:line="300" w:lineRule="auto"/>
        <w:ind w:left="760" w:hanging="360"/>
        <w:rPr>
          <w:rStyle w:val="Bodytext1"/>
        </w:rPr>
      </w:pPr>
      <w:r w:rsidRPr="004B4B2E">
        <w:rPr>
          <w:rStyle w:val="Bodytext1"/>
        </w:rPr>
        <w:t>Los estudiantes de orquesta y banda recibirán sus horarios de clases por correo electrónico a finales de junio</w:t>
      </w:r>
    </w:p>
    <w:p w14:paraId="45918C08" w14:textId="77777777" w:rsidR="000F1717" w:rsidRDefault="000F1717" w:rsidP="000F1717">
      <w:pPr>
        <w:pStyle w:val="Bodytext10"/>
        <w:numPr>
          <w:ilvl w:val="0"/>
          <w:numId w:val="1"/>
        </w:numPr>
        <w:tabs>
          <w:tab w:val="left" w:pos="760"/>
        </w:tabs>
        <w:spacing w:after="100" w:line="300" w:lineRule="auto"/>
        <w:ind w:left="760" w:hanging="360"/>
        <w:rPr>
          <w:rStyle w:val="Bodytext1"/>
        </w:rPr>
      </w:pPr>
    </w:p>
    <w:p w14:paraId="0A1E79E9" w14:textId="74679A26" w:rsidR="000F1717" w:rsidRPr="00FB7748" w:rsidRDefault="000F1717" w:rsidP="000F1717">
      <w:pPr>
        <w:pStyle w:val="Bodytext10"/>
        <w:numPr>
          <w:ilvl w:val="0"/>
          <w:numId w:val="1"/>
        </w:numPr>
        <w:tabs>
          <w:tab w:val="left" w:pos="760"/>
        </w:tabs>
        <w:spacing w:after="100" w:line="300" w:lineRule="auto"/>
        <w:ind w:left="760" w:hanging="360"/>
        <w:rPr>
          <w:b/>
          <w:bCs/>
        </w:rPr>
      </w:pPr>
      <w:r w:rsidRPr="00FB7748">
        <w:rPr>
          <w:rStyle w:val="Bodytext1"/>
          <w:b/>
          <w:bCs/>
        </w:rPr>
        <w:t>No hay almuerzo ni supervisión de almuerzo.</w:t>
      </w:r>
    </w:p>
    <w:p w14:paraId="44158F12" w14:textId="4E37A75A" w:rsidR="000F1717" w:rsidRPr="004B4B2E" w:rsidRDefault="000F1717" w:rsidP="000F1717">
      <w:pPr>
        <w:pStyle w:val="Bodytext10"/>
        <w:numPr>
          <w:ilvl w:val="0"/>
          <w:numId w:val="1"/>
        </w:numPr>
        <w:tabs>
          <w:tab w:val="left" w:pos="760"/>
        </w:tabs>
        <w:spacing w:after="1280" w:line="305" w:lineRule="auto"/>
        <w:ind w:left="760" w:hanging="360"/>
      </w:pPr>
      <w:r w:rsidRPr="004B4B2E">
        <w:rPr>
          <w:rStyle w:val="Bodytext1"/>
        </w:rPr>
        <w:t>Los estudiantes pueden participar en los programas de la mañana y de la tarde, pero hay un descanso de una hora entre ellos para que los padres/cuidadores vengan a recoger a sus hijos</w:t>
      </w:r>
    </w:p>
    <w:p w14:paraId="0EE30735" w14:textId="77777777" w:rsidR="004433A9" w:rsidRPr="004B4B2E" w:rsidRDefault="004433A9" w:rsidP="004433A9">
      <w:pPr>
        <w:pStyle w:val="Heading210"/>
        <w:keepNext/>
        <w:keepLines/>
        <w:spacing w:after="320"/>
        <w:ind w:firstLine="260"/>
      </w:pPr>
      <w:bookmarkStart w:id="1" w:name="bookmark4"/>
      <w:r w:rsidRPr="004B4B2E">
        <w:rPr>
          <w:rStyle w:val="Heading21"/>
        </w:rPr>
        <w:t>INFORMACIÓN GENERAL</w:t>
      </w:r>
      <w:bookmarkEnd w:id="1"/>
    </w:p>
    <w:p w14:paraId="369836B3" w14:textId="77777777"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Cada programa tendrá una presentación culminante el último día.</w:t>
      </w:r>
    </w:p>
    <w:p w14:paraId="08773E95" w14:textId="29D8728D" w:rsidR="004433A9" w:rsidRPr="004B4B2E" w:rsidRDefault="004433A9" w:rsidP="004433A9">
      <w:pPr>
        <w:pStyle w:val="Bodytext10"/>
        <w:numPr>
          <w:ilvl w:val="0"/>
          <w:numId w:val="2"/>
        </w:numPr>
        <w:tabs>
          <w:tab w:val="left" w:pos="365"/>
        </w:tabs>
        <w:spacing w:line="264" w:lineRule="auto"/>
        <w:ind w:left="360" w:hanging="360"/>
      </w:pPr>
      <w:r w:rsidRPr="004B4B2E">
        <w:rPr>
          <w:rStyle w:val="Bodytext1"/>
        </w:rPr>
        <w:t xml:space="preserve">Regístrese y pague en línea, o envíe este formulario de registro y pago a la dirección que se indica a continuación antes del </w:t>
      </w:r>
      <w:r w:rsidRPr="00CD3E48">
        <w:rPr>
          <w:rStyle w:val="Bodytext1"/>
          <w:b/>
          <w:bCs/>
        </w:rPr>
        <w:t>VIERNES 1</w:t>
      </w:r>
      <w:r w:rsidR="006D65A4" w:rsidRPr="00CD3E48">
        <w:rPr>
          <w:rStyle w:val="Bodytext1"/>
          <w:b/>
          <w:bCs/>
        </w:rPr>
        <w:t>3</w:t>
      </w:r>
      <w:r w:rsidRPr="00CD3E48">
        <w:rPr>
          <w:rStyle w:val="Bodytext1"/>
          <w:b/>
          <w:bCs/>
        </w:rPr>
        <w:t xml:space="preserve"> DE JUNIO</w:t>
      </w:r>
      <w:r w:rsidRPr="004B4B2E">
        <w:rPr>
          <w:rStyle w:val="Bodytext1"/>
        </w:rPr>
        <w:t>.</w:t>
      </w:r>
    </w:p>
    <w:p w14:paraId="61A88D87" w14:textId="77777777"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El programa de Arte está abierto a estudiantes actuales de 3º a 8º grado.</w:t>
      </w:r>
    </w:p>
    <w:p w14:paraId="1A4A651D" w14:textId="60C4492D" w:rsidR="004433A9" w:rsidRPr="007A282A" w:rsidRDefault="004433A9" w:rsidP="004433A9">
      <w:pPr>
        <w:pStyle w:val="Bodytext10"/>
        <w:numPr>
          <w:ilvl w:val="0"/>
          <w:numId w:val="2"/>
        </w:numPr>
        <w:tabs>
          <w:tab w:val="left" w:pos="365"/>
        </w:tabs>
        <w:spacing w:line="286" w:lineRule="auto"/>
        <w:rPr>
          <w:b/>
          <w:bCs/>
        </w:rPr>
      </w:pPr>
      <w:r w:rsidRPr="007A282A">
        <w:rPr>
          <w:rStyle w:val="Bodytext1"/>
          <w:b/>
          <w:bCs/>
        </w:rPr>
        <w:t xml:space="preserve">No hay clases </w:t>
      </w:r>
      <w:r w:rsidR="00143865" w:rsidRPr="007A282A">
        <w:rPr>
          <w:rStyle w:val="Bodytext1"/>
          <w:b/>
          <w:bCs/>
        </w:rPr>
        <w:t>el d</w:t>
      </w:r>
      <w:r w:rsidR="00155CDF" w:rsidRPr="007A282A">
        <w:rPr>
          <w:rStyle w:val="Bodytext1"/>
          <w:b/>
          <w:bCs/>
        </w:rPr>
        <w:t>í</w:t>
      </w:r>
      <w:r w:rsidR="00143865" w:rsidRPr="007A282A">
        <w:rPr>
          <w:rStyle w:val="Bodytext1"/>
          <w:b/>
          <w:bCs/>
        </w:rPr>
        <w:t xml:space="preserve">a </w:t>
      </w:r>
      <w:r w:rsidRPr="007A282A">
        <w:rPr>
          <w:rStyle w:val="Bodytext1"/>
          <w:b/>
          <w:bCs/>
        </w:rPr>
        <w:t xml:space="preserve">4 </w:t>
      </w:r>
      <w:r w:rsidR="007A282A" w:rsidRPr="007A282A">
        <w:rPr>
          <w:rStyle w:val="Bodytext1"/>
          <w:b/>
          <w:bCs/>
        </w:rPr>
        <w:t xml:space="preserve">de </w:t>
      </w:r>
      <w:r w:rsidR="00143865" w:rsidRPr="007A282A">
        <w:rPr>
          <w:rStyle w:val="Bodytext1"/>
          <w:b/>
          <w:bCs/>
        </w:rPr>
        <w:t>J</w:t>
      </w:r>
      <w:r w:rsidRPr="007A282A">
        <w:rPr>
          <w:rStyle w:val="Bodytext1"/>
          <w:b/>
          <w:bCs/>
        </w:rPr>
        <w:t>ulio</w:t>
      </w:r>
    </w:p>
    <w:p w14:paraId="3315C0AF" w14:textId="77777777"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Los programas de la banda están abiertos a los estudiantes actuales de 4º a 8º grado.</w:t>
      </w:r>
    </w:p>
    <w:p w14:paraId="648DC76C" w14:textId="47DCE88C"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Los programas de Orquesta</w:t>
      </w:r>
      <w:r w:rsidR="00FB7748">
        <w:rPr>
          <w:rStyle w:val="Bodytext1"/>
        </w:rPr>
        <w:t xml:space="preserve"> </w:t>
      </w:r>
      <w:r w:rsidRPr="004B4B2E">
        <w:rPr>
          <w:rStyle w:val="Bodytext1"/>
        </w:rPr>
        <w:t xml:space="preserve"> están abiertos a estudiantes actuales de 3º a 8º grado.</w:t>
      </w:r>
    </w:p>
    <w:p w14:paraId="2E286FE0" w14:textId="77777777"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El programa de Teatro está abierto para estudiantes de 3º a 8º grado.</w:t>
      </w:r>
    </w:p>
    <w:p w14:paraId="60589E98" w14:textId="16E0597F" w:rsidR="004433A9" w:rsidRPr="004B4B2E" w:rsidRDefault="004433A9" w:rsidP="004433A9">
      <w:pPr>
        <w:pStyle w:val="Bodytext10"/>
        <w:numPr>
          <w:ilvl w:val="0"/>
          <w:numId w:val="2"/>
        </w:numPr>
        <w:tabs>
          <w:tab w:val="left" w:pos="365"/>
        </w:tabs>
        <w:spacing w:line="286" w:lineRule="auto"/>
        <w:ind w:left="360" w:hanging="360"/>
      </w:pPr>
      <w:r w:rsidRPr="004B4B2E">
        <w:rPr>
          <w:rStyle w:val="Bodytext1"/>
        </w:rPr>
        <w:t xml:space="preserve">Los estudiantes que participan en el programa Suzuki de </w:t>
      </w:r>
      <w:r w:rsidRPr="004B4B2E">
        <w:rPr>
          <w:rStyle w:val="Bodytext1"/>
          <w:vertAlign w:val="superscript"/>
        </w:rPr>
        <w:t>3er</w:t>
      </w:r>
      <w:r w:rsidRPr="004B4B2E">
        <w:rPr>
          <w:rStyle w:val="Bodytext1"/>
        </w:rPr>
        <w:t xml:space="preserve"> grado para septiembre de 202</w:t>
      </w:r>
      <w:r w:rsidR="00FB7748">
        <w:rPr>
          <w:rStyle w:val="Bodytext1"/>
        </w:rPr>
        <w:t>5</w:t>
      </w:r>
      <w:r w:rsidRPr="004B4B2E">
        <w:rPr>
          <w:rStyle w:val="Bodytext1"/>
        </w:rPr>
        <w:t xml:space="preserve"> también son elegibles.</w:t>
      </w:r>
    </w:p>
    <w:p w14:paraId="42C90C3A" w14:textId="30627F7C" w:rsidR="004433A9" w:rsidRPr="004B4B2E" w:rsidRDefault="004433A9" w:rsidP="004433A9">
      <w:pPr>
        <w:pStyle w:val="Bodytext10"/>
        <w:numPr>
          <w:ilvl w:val="0"/>
          <w:numId w:val="2"/>
        </w:numPr>
        <w:tabs>
          <w:tab w:val="left" w:pos="365"/>
        </w:tabs>
        <w:spacing w:line="286" w:lineRule="auto"/>
      </w:pPr>
      <w:r w:rsidRPr="004B4B2E">
        <w:rPr>
          <w:rStyle w:val="Bodytext1"/>
        </w:rPr>
        <w:t xml:space="preserve">Todas las clases se llevan a cabo en la </w:t>
      </w:r>
      <w:r>
        <w:rPr>
          <w:rStyle w:val="Bodytext1"/>
        </w:rPr>
        <w:t>Baldwin Middle School</w:t>
      </w:r>
      <w:r w:rsidRPr="004B4B2E">
        <w:rPr>
          <w:rStyle w:val="Bodytext1"/>
        </w:rPr>
        <w:t>.</w:t>
      </w:r>
    </w:p>
    <w:p w14:paraId="35E6F333" w14:textId="77777777" w:rsidR="004433A9" w:rsidRPr="002B12D5" w:rsidRDefault="004433A9" w:rsidP="004433A9">
      <w:pPr>
        <w:pStyle w:val="Bodytext10"/>
        <w:numPr>
          <w:ilvl w:val="0"/>
          <w:numId w:val="2"/>
        </w:numPr>
        <w:tabs>
          <w:tab w:val="left" w:pos="365"/>
        </w:tabs>
        <w:spacing w:line="286" w:lineRule="auto"/>
        <w:rPr>
          <w:b/>
          <w:bCs/>
        </w:rPr>
      </w:pPr>
      <w:r w:rsidRPr="002B12D5">
        <w:rPr>
          <w:rStyle w:val="Bodytext1"/>
          <w:b/>
          <w:bCs/>
        </w:rPr>
        <w:t>NO SE PROPORCIONA ALMUERZO</w:t>
      </w:r>
    </w:p>
    <w:p w14:paraId="780CB51B" w14:textId="77777777" w:rsidR="004433A9" w:rsidRPr="004B4B2E" w:rsidRDefault="004433A9" w:rsidP="004433A9">
      <w:pPr>
        <w:pStyle w:val="Bodytext10"/>
        <w:numPr>
          <w:ilvl w:val="0"/>
          <w:numId w:val="2"/>
        </w:numPr>
        <w:tabs>
          <w:tab w:val="left" w:pos="365"/>
        </w:tabs>
        <w:spacing w:line="264" w:lineRule="auto"/>
        <w:ind w:left="360" w:hanging="360"/>
      </w:pPr>
      <w:r w:rsidRPr="004B4B2E">
        <w:rPr>
          <w:rStyle w:val="Bodytext1"/>
        </w:rPr>
        <w:t>Se aceptan cheques. Por favor, haga los cheques pagaderos a ATLANTIC WIND SYMPHONY, INC. Envíe el pago por correo a la dirección que se indica a continuación.</w:t>
      </w:r>
    </w:p>
    <w:p w14:paraId="1A8CB4E3" w14:textId="77777777" w:rsidR="004433A9" w:rsidRPr="004B4B2E" w:rsidRDefault="004433A9" w:rsidP="004433A9">
      <w:pPr>
        <w:pStyle w:val="Bodytext10"/>
        <w:numPr>
          <w:ilvl w:val="0"/>
          <w:numId w:val="2"/>
        </w:numPr>
        <w:tabs>
          <w:tab w:val="left" w:pos="365"/>
        </w:tabs>
        <w:spacing w:after="60" w:line="286" w:lineRule="auto"/>
      </w:pPr>
      <w:r w:rsidRPr="004B4B2E">
        <w:rPr>
          <w:rStyle w:val="Bodytext1"/>
        </w:rPr>
        <w:t>Regístrese y pague en línea:</w:t>
      </w:r>
    </w:p>
    <w:p w14:paraId="2304277B" w14:textId="77777777" w:rsidR="004433A9" w:rsidRPr="004B4B2E" w:rsidRDefault="004433A9" w:rsidP="004433A9">
      <w:pPr>
        <w:pStyle w:val="Bodytext10"/>
        <w:spacing w:after="60" w:line="286" w:lineRule="auto"/>
        <w:ind w:firstLine="360"/>
      </w:pPr>
      <w:hyperlink r:id="rId9" w:history="1">
        <w:r w:rsidRPr="004B4B2E">
          <w:rPr>
            <w:rStyle w:val="Bodytext1"/>
          </w:rPr>
          <w:t>www.atlanticwinds.org/baldwin-summer-music/</w:t>
        </w:r>
      </w:hyperlink>
    </w:p>
    <w:p w14:paraId="716B6A4E" w14:textId="77777777" w:rsidR="004433A9" w:rsidRPr="002B12D5" w:rsidRDefault="004433A9" w:rsidP="004433A9">
      <w:pPr>
        <w:pStyle w:val="Bodytext10"/>
        <w:numPr>
          <w:ilvl w:val="0"/>
          <w:numId w:val="2"/>
        </w:numPr>
        <w:tabs>
          <w:tab w:val="left" w:pos="365"/>
        </w:tabs>
        <w:spacing w:after="280" w:line="286" w:lineRule="auto"/>
        <w:rPr>
          <w:b/>
          <w:bCs/>
        </w:rPr>
      </w:pPr>
      <w:r w:rsidRPr="002B12D5">
        <w:rPr>
          <w:rStyle w:val="Bodytext1"/>
          <w:b/>
          <w:bCs/>
        </w:rPr>
        <w:t>NO HAY REEMBOLSOS.</w:t>
      </w:r>
    </w:p>
    <w:p w14:paraId="40DA1D42" w14:textId="3B8AB381" w:rsidR="004433A9" w:rsidRPr="004B4B2E" w:rsidRDefault="002B12D5" w:rsidP="004433A9">
      <w:pPr>
        <w:pStyle w:val="Bodytext10"/>
        <w:spacing w:after="0" w:line="240" w:lineRule="auto"/>
        <w:jc w:val="center"/>
      </w:pPr>
      <w:r>
        <w:rPr>
          <w:rStyle w:val="Bodytext1"/>
        </w:rPr>
        <w:t>Atlantic Wind Symphony</w:t>
      </w:r>
      <w:r w:rsidR="004433A9" w:rsidRPr="004B4B2E">
        <w:rPr>
          <w:rStyle w:val="Bodytext1"/>
        </w:rPr>
        <w:t>, Inc.</w:t>
      </w:r>
    </w:p>
    <w:p w14:paraId="0AA14E9D" w14:textId="77777777" w:rsidR="004433A9" w:rsidRPr="004B4B2E" w:rsidRDefault="004433A9" w:rsidP="004433A9">
      <w:pPr>
        <w:pStyle w:val="Bodytext10"/>
        <w:spacing w:after="0" w:line="223" w:lineRule="auto"/>
        <w:jc w:val="center"/>
      </w:pPr>
      <w:r w:rsidRPr="004B4B2E">
        <w:rPr>
          <w:rStyle w:val="Bodytext1"/>
        </w:rPr>
        <w:t>P. O. Box 511</w:t>
      </w:r>
    </w:p>
    <w:p w14:paraId="427A456E" w14:textId="01E8441C" w:rsidR="00C36865" w:rsidRPr="004B4B2E" w:rsidRDefault="004433A9" w:rsidP="002B12D5">
      <w:pPr>
        <w:pStyle w:val="Bodytext10"/>
        <w:spacing w:line="223" w:lineRule="auto"/>
        <w:jc w:val="center"/>
        <w:rPr>
          <w:sz w:val="2"/>
          <w:szCs w:val="2"/>
        </w:rPr>
      </w:pPr>
      <w:r w:rsidRPr="004B4B2E">
        <w:rPr>
          <w:rStyle w:val="Bodytext1"/>
        </w:rPr>
        <w:t>11782, Sayville, Estado de Nueva York</w:t>
      </w:r>
    </w:p>
    <w:sectPr w:rsidR="00C36865" w:rsidRPr="004B4B2E">
      <w:pgSz w:w="15840" w:h="12240" w:orient="landscape"/>
      <w:pgMar w:top="1334" w:right="399" w:bottom="179" w:left="322" w:header="906" w:footer="3" w:gutter="0"/>
      <w:cols w:num="3" w:space="720" w:equalWidth="0">
        <w:col w:w="4655" w:space="415"/>
        <w:col w:w="4655" w:space="740"/>
        <w:col w:w="4655"/>
      </w:cols>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C24"/>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7CD74063"/>
    <w:multiLevelType w:val="multilevel"/>
    <w:tmpl w:val="00000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16cid:durableId="1882477630">
    <w:abstractNumId w:val="0"/>
  </w:num>
  <w:num w:numId="2" w16cid:durableId="128205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865"/>
    <w:rsid w:val="00050EC8"/>
    <w:rsid w:val="000912B1"/>
    <w:rsid w:val="000D7BD3"/>
    <w:rsid w:val="000F1717"/>
    <w:rsid w:val="0014076A"/>
    <w:rsid w:val="00143865"/>
    <w:rsid w:val="001543B7"/>
    <w:rsid w:val="00155CDF"/>
    <w:rsid w:val="00246B5D"/>
    <w:rsid w:val="002B12D5"/>
    <w:rsid w:val="00330425"/>
    <w:rsid w:val="00357F41"/>
    <w:rsid w:val="003B177D"/>
    <w:rsid w:val="003D455D"/>
    <w:rsid w:val="004433A9"/>
    <w:rsid w:val="00447158"/>
    <w:rsid w:val="00464B00"/>
    <w:rsid w:val="004A011B"/>
    <w:rsid w:val="004B4B2E"/>
    <w:rsid w:val="004E122B"/>
    <w:rsid w:val="004F1E97"/>
    <w:rsid w:val="0052757D"/>
    <w:rsid w:val="00547436"/>
    <w:rsid w:val="005765A5"/>
    <w:rsid w:val="00596315"/>
    <w:rsid w:val="005A6AE4"/>
    <w:rsid w:val="0060592A"/>
    <w:rsid w:val="006D65A4"/>
    <w:rsid w:val="006E4C11"/>
    <w:rsid w:val="006E7089"/>
    <w:rsid w:val="00734797"/>
    <w:rsid w:val="007442E2"/>
    <w:rsid w:val="007A282A"/>
    <w:rsid w:val="007A71B2"/>
    <w:rsid w:val="007C3602"/>
    <w:rsid w:val="008C3C80"/>
    <w:rsid w:val="008C6AE3"/>
    <w:rsid w:val="008D56D9"/>
    <w:rsid w:val="0099631C"/>
    <w:rsid w:val="00A3358E"/>
    <w:rsid w:val="00AA26EB"/>
    <w:rsid w:val="00AC6B34"/>
    <w:rsid w:val="00B82169"/>
    <w:rsid w:val="00B85438"/>
    <w:rsid w:val="00B92C63"/>
    <w:rsid w:val="00BB39EF"/>
    <w:rsid w:val="00BF40D2"/>
    <w:rsid w:val="00C3391C"/>
    <w:rsid w:val="00C36865"/>
    <w:rsid w:val="00C62C16"/>
    <w:rsid w:val="00CD3E48"/>
    <w:rsid w:val="00D427BB"/>
    <w:rsid w:val="00D42A18"/>
    <w:rsid w:val="00DD10A9"/>
    <w:rsid w:val="00E3516A"/>
    <w:rsid w:val="00EA2B64"/>
    <w:rsid w:val="00F30FA9"/>
    <w:rsid w:val="00F50C63"/>
    <w:rsid w:val="00F77175"/>
    <w:rsid w:val="00F87C69"/>
    <w:rsid w:val="00FB7748"/>
    <w:rsid w:val="00FC098D"/>
    <w:rsid w:val="00FD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8217C"/>
  <w15:docId w15:val="{EC91A25C-6CD1-4A1E-ABEA-CAF76AAA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lang w:val="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4_"/>
    <w:basedOn w:val="DefaultParagraphFont"/>
    <w:link w:val="Bodytext40"/>
    <w:rPr>
      <w:bCs w:val="0"/>
      <w:i w:val="0"/>
      <w:iCs w:val="0"/>
      <w:smallCaps w:val="0"/>
      <w:sz w:val="40"/>
      <w:szCs w:val="40"/>
      <w:u w:val="none"/>
    </w:rPr>
  </w:style>
  <w:style w:type="character" w:customStyle="1" w:styleId="Bodytext3">
    <w:name w:val="Body text|3_"/>
    <w:basedOn w:val="DefaultParagraphFont"/>
    <w:link w:val="Bodytext30"/>
    <w:rPr>
      <w:bCs w:val="0"/>
      <w:i w:val="0"/>
      <w:iCs w:val="0"/>
      <w:smallCaps w:val="0"/>
      <w:sz w:val="36"/>
      <w:szCs w:val="36"/>
      <w:u w:val="none"/>
    </w:rPr>
  </w:style>
  <w:style w:type="character" w:customStyle="1" w:styleId="Bodytext2">
    <w:name w:val="Body text|2_"/>
    <w:basedOn w:val="DefaultParagraphFont"/>
    <w:link w:val="Bodytext20"/>
    <w:rPr>
      <w:bCs w:val="0"/>
      <w:i w:val="0"/>
      <w:iCs w:val="0"/>
      <w:smallCaps w:val="0"/>
      <w:u w:val="none"/>
    </w:rPr>
  </w:style>
  <w:style w:type="character" w:customStyle="1" w:styleId="Other1">
    <w:name w:val="Other|1_"/>
    <w:basedOn w:val="DefaultParagraphFont"/>
    <w:link w:val="Other10"/>
    <w:rPr>
      <w:bCs w:val="0"/>
      <w:i w:val="0"/>
      <w:iCs w:val="0"/>
      <w:smallCaps w:val="0"/>
      <w:sz w:val="20"/>
      <w:szCs w:val="20"/>
      <w:u w:val="none"/>
    </w:rPr>
  </w:style>
  <w:style w:type="character" w:customStyle="1" w:styleId="Bodytext1">
    <w:name w:val="Body text|1_"/>
    <w:basedOn w:val="DefaultParagraphFont"/>
    <w:link w:val="Bodytext10"/>
    <w:rPr>
      <w:bCs w:val="0"/>
      <w:i w:val="0"/>
      <w:iCs w:val="0"/>
      <w:smallCaps w:val="0"/>
      <w:sz w:val="20"/>
      <w:szCs w:val="20"/>
      <w:u w:val="none"/>
    </w:rPr>
  </w:style>
  <w:style w:type="character" w:customStyle="1" w:styleId="Heading11">
    <w:name w:val="Heading #1|1_"/>
    <w:basedOn w:val="DefaultParagraphFont"/>
    <w:link w:val="Heading110"/>
    <w:rPr>
      <w:bCs w:val="0"/>
      <w:i w:val="0"/>
      <w:iCs w:val="0"/>
      <w:smallCaps w:val="0"/>
      <w:sz w:val="40"/>
      <w:szCs w:val="40"/>
      <w:u w:val="none"/>
    </w:rPr>
  </w:style>
  <w:style w:type="character" w:customStyle="1" w:styleId="Heading21">
    <w:name w:val="Heading #2|1_"/>
    <w:basedOn w:val="DefaultParagraphFont"/>
    <w:link w:val="Heading210"/>
    <w:rPr>
      <w:bCs w:val="0"/>
      <w:i w:val="0"/>
      <w:iCs w:val="0"/>
      <w:smallCaps w:val="0"/>
      <w:sz w:val="32"/>
      <w:szCs w:val="32"/>
      <w:u w:val="none"/>
    </w:rPr>
  </w:style>
  <w:style w:type="character" w:customStyle="1" w:styleId="Bodytext5">
    <w:name w:val="Body text|5_"/>
    <w:basedOn w:val="DefaultParagraphFont"/>
    <w:link w:val="Bodytext50"/>
    <w:rPr>
      <w:bCs w:val="0"/>
      <w:i w:val="0"/>
      <w:iCs w:val="0"/>
      <w:smallCaps w:val="0"/>
      <w:sz w:val="28"/>
      <w:szCs w:val="28"/>
      <w:u w:val="none"/>
    </w:rPr>
  </w:style>
  <w:style w:type="paragraph" w:customStyle="1" w:styleId="Bodytext40">
    <w:name w:val="Body text|4"/>
    <w:basedOn w:val="Normal"/>
    <w:link w:val="Bodytext4"/>
    <w:pPr>
      <w:spacing w:line="187" w:lineRule="auto"/>
      <w:jc w:val="center"/>
    </w:pPr>
    <w:rPr>
      <w:sz w:val="40"/>
      <w:szCs w:val="40"/>
    </w:rPr>
  </w:style>
  <w:style w:type="paragraph" w:customStyle="1" w:styleId="Bodytext30">
    <w:name w:val="Body text|3"/>
    <w:basedOn w:val="Normal"/>
    <w:link w:val="Bodytext3"/>
    <w:pPr>
      <w:spacing w:after="160"/>
      <w:jc w:val="center"/>
    </w:pPr>
    <w:rPr>
      <w:sz w:val="36"/>
      <w:szCs w:val="36"/>
    </w:rPr>
  </w:style>
  <w:style w:type="paragraph" w:customStyle="1" w:styleId="Bodytext20">
    <w:name w:val="Body text|2"/>
    <w:basedOn w:val="Normal"/>
    <w:link w:val="Bodytext2"/>
    <w:pPr>
      <w:spacing w:after="300" w:line="331" w:lineRule="auto"/>
      <w:jc w:val="center"/>
    </w:pPr>
  </w:style>
  <w:style w:type="paragraph" w:customStyle="1" w:styleId="Other10">
    <w:name w:val="Other|1"/>
    <w:basedOn w:val="Normal"/>
    <w:link w:val="Other1"/>
    <w:pPr>
      <w:spacing w:after="140" w:line="295" w:lineRule="auto"/>
    </w:pPr>
    <w:rPr>
      <w:sz w:val="20"/>
      <w:szCs w:val="20"/>
    </w:rPr>
  </w:style>
  <w:style w:type="paragraph" w:customStyle="1" w:styleId="Bodytext10">
    <w:name w:val="Body text|1"/>
    <w:basedOn w:val="Normal"/>
    <w:link w:val="Bodytext1"/>
    <w:pPr>
      <w:spacing w:after="140" w:line="295" w:lineRule="auto"/>
    </w:pPr>
    <w:rPr>
      <w:sz w:val="20"/>
      <w:szCs w:val="20"/>
    </w:rPr>
  </w:style>
  <w:style w:type="paragraph" w:customStyle="1" w:styleId="Heading110">
    <w:name w:val="Heading #1|1"/>
    <w:basedOn w:val="Normal"/>
    <w:link w:val="Heading11"/>
    <w:pPr>
      <w:spacing w:after="200"/>
      <w:jc w:val="center"/>
      <w:outlineLvl w:val="0"/>
    </w:pPr>
    <w:rPr>
      <w:sz w:val="40"/>
      <w:szCs w:val="40"/>
    </w:rPr>
  </w:style>
  <w:style w:type="paragraph" w:customStyle="1" w:styleId="Heading210">
    <w:name w:val="Heading #2|1"/>
    <w:basedOn w:val="Normal"/>
    <w:link w:val="Heading21"/>
    <w:pPr>
      <w:spacing w:after="290"/>
      <w:ind w:firstLine="460"/>
      <w:outlineLvl w:val="1"/>
    </w:pPr>
    <w:rPr>
      <w:sz w:val="32"/>
      <w:szCs w:val="32"/>
    </w:rPr>
  </w:style>
  <w:style w:type="paragraph" w:customStyle="1" w:styleId="Bodytext50">
    <w:name w:val="Body text|5"/>
    <w:basedOn w:val="Normal"/>
    <w:link w:val="Bodytext5"/>
    <w:pPr>
      <w:spacing w:line="384" w:lineRule="auto"/>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tlanticwinds.org/baldwin-summer-music/" TargetMode="External"/><Relationship Id="rId3" Type="http://schemas.openxmlformats.org/officeDocument/2006/relationships/settings" Target="settings.xml"/><Relationship Id="rId7" Type="http://schemas.openxmlformats.org/officeDocument/2006/relationships/hyperlink" Target="http://www.atlanticwinds.org/baldwin-summer-musi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tlanticwinds.org/baldwin-summer-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C:\Users\friemanj\AppData\Local\Temp\mso71F6.tmp</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C:\Users\friemanj\AppData\Local\Temp\mso71F6.tmp</dc:title>
  <dc:creator>Frieman, Joan</dc:creator>
  <cp:lastModifiedBy>Frieman, Joan</cp:lastModifiedBy>
  <cp:revision>18</cp:revision>
  <cp:lastPrinted>2024-05-31T17:43:00Z</cp:lastPrinted>
  <dcterms:created xsi:type="dcterms:W3CDTF">2025-04-09T14:37:00Z</dcterms:created>
  <dcterms:modified xsi:type="dcterms:W3CDTF">2025-04-24T12:19:00Z</dcterms:modified>
</cp:coreProperties>
</file>